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D62" w:rsidRDefault="00611D62"/>
    <w:p w:rsidR="00B04978" w:rsidRDefault="00611D62" w:rsidP="00B04978">
      <w:pPr>
        <w:tabs>
          <w:tab w:val="left" w:pos="1329"/>
          <w:tab w:val="left" w:pos="1412"/>
        </w:tabs>
      </w:pPr>
      <w:r>
        <w:tab/>
      </w:r>
    </w:p>
    <w:p w:rsidR="00B04978" w:rsidRDefault="00B04978" w:rsidP="00B04978">
      <w:pPr>
        <w:tabs>
          <w:tab w:val="left" w:pos="1329"/>
          <w:tab w:val="left" w:pos="1412"/>
        </w:tabs>
      </w:pPr>
    </w:p>
    <w:p w:rsidR="00B04978" w:rsidRDefault="00B04978" w:rsidP="00B04978">
      <w:pPr>
        <w:tabs>
          <w:tab w:val="left" w:pos="1329"/>
          <w:tab w:val="left" w:pos="1412"/>
        </w:tabs>
      </w:pPr>
    </w:p>
    <w:p w:rsidR="00B04978" w:rsidRDefault="00B04978" w:rsidP="00B04978">
      <w:pPr>
        <w:tabs>
          <w:tab w:val="left" w:pos="1329"/>
          <w:tab w:val="left" w:pos="1412"/>
        </w:tabs>
      </w:pPr>
    </w:p>
    <w:p w:rsidR="00B04978" w:rsidRDefault="00B04978" w:rsidP="00B04978">
      <w:pPr>
        <w:tabs>
          <w:tab w:val="left" w:pos="1329"/>
          <w:tab w:val="left" w:pos="1412"/>
        </w:tabs>
      </w:pPr>
    </w:p>
    <w:p w:rsidR="00B04978" w:rsidRDefault="00B04978" w:rsidP="00B04978">
      <w:pPr>
        <w:tabs>
          <w:tab w:val="left" w:pos="1329"/>
          <w:tab w:val="left" w:pos="1412"/>
        </w:tabs>
      </w:pPr>
    </w:p>
    <w:p w:rsidR="00B04978" w:rsidRDefault="00B04978" w:rsidP="00B04978">
      <w:pPr>
        <w:tabs>
          <w:tab w:val="left" w:pos="1329"/>
          <w:tab w:val="left" w:pos="1412"/>
        </w:tabs>
      </w:pPr>
    </w:p>
    <w:p w:rsidR="00B04978" w:rsidRDefault="00B04978" w:rsidP="00B04978">
      <w:pPr>
        <w:tabs>
          <w:tab w:val="left" w:pos="1329"/>
          <w:tab w:val="left" w:pos="1412"/>
        </w:tabs>
      </w:pPr>
    </w:p>
    <w:p w:rsidR="00B04978" w:rsidRDefault="00B04978" w:rsidP="00B04978">
      <w:pPr>
        <w:tabs>
          <w:tab w:val="left" w:pos="1329"/>
          <w:tab w:val="left" w:pos="1412"/>
        </w:tabs>
      </w:pPr>
    </w:p>
    <w:p w:rsidR="00B04978" w:rsidRDefault="00B04978" w:rsidP="00B04978">
      <w:pPr>
        <w:tabs>
          <w:tab w:val="left" w:pos="1329"/>
          <w:tab w:val="left" w:pos="1412"/>
        </w:tabs>
      </w:pPr>
    </w:p>
    <w:p w:rsidR="00B8750E" w:rsidRPr="00B04978" w:rsidRDefault="00611D62" w:rsidP="00AE53B1">
      <w:pPr>
        <w:tabs>
          <w:tab w:val="left" w:pos="1329"/>
          <w:tab w:val="left" w:pos="1412"/>
        </w:tabs>
        <w:jc w:val="center"/>
      </w:pPr>
      <w:proofErr w:type="gramStart"/>
      <w:r>
        <w:t>АНЕКС ШКОЛСКОГ ПРОГРАМА</w:t>
      </w:r>
      <w:r w:rsidR="00B04978">
        <w:t xml:space="preserve"> ЗА 2022/23.</w:t>
      </w:r>
      <w:proofErr w:type="gramEnd"/>
    </w:p>
    <w:p w:rsidR="00611D62" w:rsidRDefault="00611D62" w:rsidP="00611D62">
      <w:pPr>
        <w:tabs>
          <w:tab w:val="left" w:pos="1412"/>
        </w:tabs>
      </w:pPr>
    </w:p>
    <w:p w:rsidR="00611D62" w:rsidRDefault="00611D62" w:rsidP="00611D62">
      <w:pPr>
        <w:tabs>
          <w:tab w:val="left" w:pos="1412"/>
        </w:tabs>
      </w:pPr>
    </w:p>
    <w:p w:rsidR="00611D62" w:rsidRDefault="00611D62" w:rsidP="00611D62">
      <w:pPr>
        <w:tabs>
          <w:tab w:val="left" w:pos="1412"/>
        </w:tabs>
      </w:pPr>
    </w:p>
    <w:p w:rsidR="00611D62" w:rsidRDefault="00611D62" w:rsidP="00611D62">
      <w:pPr>
        <w:tabs>
          <w:tab w:val="left" w:pos="1412"/>
        </w:tabs>
      </w:pPr>
    </w:p>
    <w:p w:rsidR="00611D62" w:rsidRDefault="00611D62" w:rsidP="00611D62">
      <w:pPr>
        <w:tabs>
          <w:tab w:val="left" w:pos="1412"/>
        </w:tabs>
      </w:pPr>
    </w:p>
    <w:p w:rsidR="00611D62" w:rsidRDefault="00611D62" w:rsidP="00611D62">
      <w:pPr>
        <w:tabs>
          <w:tab w:val="left" w:pos="1412"/>
        </w:tabs>
      </w:pPr>
    </w:p>
    <w:p w:rsidR="00611D62" w:rsidRDefault="00611D62" w:rsidP="00611D62">
      <w:pPr>
        <w:tabs>
          <w:tab w:val="left" w:pos="1412"/>
        </w:tabs>
      </w:pPr>
    </w:p>
    <w:p w:rsidR="00611D62" w:rsidRDefault="00611D62" w:rsidP="00611D62">
      <w:pPr>
        <w:tabs>
          <w:tab w:val="left" w:pos="1412"/>
        </w:tabs>
      </w:pPr>
    </w:p>
    <w:p w:rsidR="00611D62" w:rsidRDefault="00611D62" w:rsidP="00611D62">
      <w:pPr>
        <w:tabs>
          <w:tab w:val="left" w:pos="1412"/>
        </w:tabs>
      </w:pPr>
    </w:p>
    <w:p w:rsidR="00611D62" w:rsidRDefault="00611D62" w:rsidP="00611D62">
      <w:pPr>
        <w:tabs>
          <w:tab w:val="left" w:pos="1412"/>
        </w:tabs>
      </w:pPr>
    </w:p>
    <w:p w:rsidR="00D56C43" w:rsidRPr="0093730B" w:rsidRDefault="00D56C43" w:rsidP="00D56C43">
      <w:pPr>
        <w:spacing w:after="120" w:line="240" w:lineRule="auto"/>
        <w:rPr>
          <w:rFonts w:ascii="Times New Roman" w:hAnsi="Times New Roman" w:cs="Times New Roman"/>
          <w:bCs/>
          <w:sz w:val="20"/>
          <w:szCs w:val="20"/>
        </w:rPr>
      </w:pPr>
      <w:r w:rsidRPr="0093730B">
        <w:rPr>
          <w:rFonts w:ascii="Times New Roman" w:hAnsi="Times New Roman" w:cs="Times New Roman"/>
          <w:bCs/>
          <w:sz w:val="20"/>
          <w:szCs w:val="20"/>
        </w:rPr>
        <w:lastRenderedPageBreak/>
        <w:t xml:space="preserve">Наставни предмет: </w:t>
      </w:r>
      <w:r w:rsidRPr="0093730B">
        <w:rPr>
          <w:rFonts w:ascii="Times New Roman" w:hAnsi="Times New Roman" w:cs="Times New Roman"/>
          <w:b/>
          <w:bCs/>
          <w:sz w:val="20"/>
          <w:szCs w:val="20"/>
        </w:rPr>
        <w:t>Дигитални свет</w:t>
      </w:r>
    </w:p>
    <w:p w:rsidR="00D56C43" w:rsidRPr="0093730B" w:rsidRDefault="00D56C43" w:rsidP="00D56C43">
      <w:pPr>
        <w:spacing w:after="120" w:line="240" w:lineRule="auto"/>
        <w:rPr>
          <w:rFonts w:ascii="Times New Roman" w:hAnsi="Times New Roman" w:cs="Times New Roman"/>
          <w:bCs/>
          <w:sz w:val="20"/>
          <w:szCs w:val="20"/>
        </w:rPr>
      </w:pPr>
      <w:r w:rsidRPr="0093730B">
        <w:rPr>
          <w:rFonts w:ascii="Times New Roman" w:hAnsi="Times New Roman" w:cs="Times New Roman"/>
          <w:bCs/>
          <w:sz w:val="20"/>
          <w:szCs w:val="20"/>
        </w:rPr>
        <w:t>Разред и одељење: III</w:t>
      </w:r>
    </w:p>
    <w:p w:rsidR="00D56C43" w:rsidRPr="0093730B" w:rsidRDefault="00D56C43" w:rsidP="00D56C43">
      <w:pPr>
        <w:spacing w:after="120" w:line="240" w:lineRule="auto"/>
        <w:rPr>
          <w:rFonts w:ascii="Times New Roman" w:hAnsi="Times New Roman" w:cs="Times New Roman"/>
          <w:bCs/>
          <w:sz w:val="20"/>
          <w:szCs w:val="20"/>
        </w:rPr>
      </w:pPr>
      <w:r w:rsidRPr="0093730B">
        <w:rPr>
          <w:rFonts w:ascii="Times New Roman" w:hAnsi="Times New Roman" w:cs="Times New Roman"/>
          <w:bCs/>
          <w:sz w:val="20"/>
          <w:szCs w:val="20"/>
        </w:rPr>
        <w:t>Годишњи фонд часова: 36</w:t>
      </w:r>
    </w:p>
    <w:p w:rsidR="00D56C43" w:rsidRPr="0093730B" w:rsidRDefault="00D56C43" w:rsidP="00D56C43">
      <w:pPr>
        <w:spacing w:after="120" w:line="240" w:lineRule="auto"/>
        <w:rPr>
          <w:rFonts w:ascii="Times New Roman" w:hAnsi="Times New Roman" w:cs="Times New Roman"/>
          <w:bCs/>
          <w:sz w:val="20"/>
          <w:szCs w:val="20"/>
        </w:rPr>
      </w:pPr>
      <w:r w:rsidRPr="0093730B">
        <w:rPr>
          <w:rFonts w:ascii="Times New Roman" w:hAnsi="Times New Roman" w:cs="Times New Roman"/>
          <w:bCs/>
          <w:sz w:val="20"/>
          <w:szCs w:val="20"/>
        </w:rPr>
        <w:t xml:space="preserve">Недељни фонд часова: 1                                                                                                               </w:t>
      </w:r>
    </w:p>
    <w:p w:rsidR="00D56C43" w:rsidRPr="0093730B" w:rsidRDefault="00D56C43" w:rsidP="00D56C43">
      <w:pPr>
        <w:spacing w:after="160" w:line="259" w:lineRule="auto"/>
        <w:rPr>
          <w:rFonts w:ascii="Times New Roman" w:hAnsi="Times New Roman" w:cs="Times New Roman"/>
          <w:b/>
          <w:sz w:val="20"/>
          <w:szCs w:val="20"/>
        </w:rPr>
      </w:pPr>
    </w:p>
    <w:tbl>
      <w:tblPr>
        <w:tblW w:w="12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5"/>
        <w:gridCol w:w="6040"/>
        <w:gridCol w:w="1701"/>
        <w:gridCol w:w="1701"/>
        <w:gridCol w:w="1559"/>
      </w:tblGrid>
      <w:tr w:rsidR="00D56C43" w:rsidRPr="0093730B" w:rsidTr="00AE4762">
        <w:trPr>
          <w:trHeight w:val="510"/>
          <w:jc w:val="center"/>
        </w:trPr>
        <w:tc>
          <w:tcPr>
            <w:tcW w:w="1185" w:type="dxa"/>
            <w:vMerge w:val="restart"/>
            <w:tcBorders>
              <w:top w:val="single" w:sz="12" w:space="0" w:color="auto"/>
              <w:left w:val="single" w:sz="12" w:space="0" w:color="auto"/>
            </w:tcBorders>
            <w:shd w:val="clear" w:color="auto" w:fill="F2F2F2"/>
            <w:vAlign w:val="center"/>
          </w:tcPr>
          <w:p w:rsidR="00D56C43" w:rsidRPr="0093730B" w:rsidRDefault="00D56C43" w:rsidP="00AE4762">
            <w:pPr>
              <w:spacing w:after="0" w:line="240" w:lineRule="auto"/>
              <w:jc w:val="center"/>
              <w:rPr>
                <w:rFonts w:ascii="Times New Roman" w:hAnsi="Times New Roman" w:cs="Times New Roman"/>
                <w:b/>
                <w:bCs/>
                <w:sz w:val="20"/>
                <w:szCs w:val="20"/>
              </w:rPr>
            </w:pPr>
            <w:r w:rsidRPr="0093730B">
              <w:rPr>
                <w:rFonts w:ascii="Times New Roman" w:hAnsi="Times New Roman" w:cs="Times New Roman"/>
                <w:b/>
                <w:bCs/>
                <w:sz w:val="20"/>
                <w:szCs w:val="20"/>
              </w:rPr>
              <w:t>Редни број теме</w:t>
            </w:r>
          </w:p>
        </w:tc>
        <w:tc>
          <w:tcPr>
            <w:tcW w:w="6040" w:type="dxa"/>
            <w:vMerge w:val="restart"/>
            <w:tcBorders>
              <w:top w:val="single" w:sz="12" w:space="0" w:color="auto"/>
              <w:right w:val="single" w:sz="12" w:space="0" w:color="auto"/>
            </w:tcBorders>
            <w:shd w:val="clear" w:color="auto" w:fill="F2F2F2"/>
            <w:vAlign w:val="center"/>
          </w:tcPr>
          <w:p w:rsidR="00D56C43" w:rsidRPr="0093730B" w:rsidRDefault="00D56C43" w:rsidP="00AE4762">
            <w:pPr>
              <w:spacing w:after="0" w:line="240" w:lineRule="auto"/>
              <w:jc w:val="center"/>
              <w:rPr>
                <w:rFonts w:ascii="Times New Roman" w:hAnsi="Times New Roman" w:cs="Times New Roman"/>
                <w:b/>
                <w:bCs/>
                <w:sz w:val="20"/>
                <w:szCs w:val="20"/>
              </w:rPr>
            </w:pPr>
            <w:r w:rsidRPr="0093730B">
              <w:rPr>
                <w:rFonts w:ascii="Times New Roman" w:hAnsi="Times New Roman" w:cs="Times New Roman"/>
                <w:b/>
                <w:bCs/>
                <w:sz w:val="20"/>
                <w:szCs w:val="20"/>
              </w:rPr>
              <w:t>Назив наставне теме</w:t>
            </w:r>
          </w:p>
        </w:tc>
        <w:tc>
          <w:tcPr>
            <w:tcW w:w="4961" w:type="dxa"/>
            <w:gridSpan w:val="3"/>
            <w:tcBorders>
              <w:top w:val="single" w:sz="12" w:space="0" w:color="auto"/>
              <w:left w:val="single" w:sz="12" w:space="0" w:color="auto"/>
              <w:right w:val="single" w:sz="12" w:space="0" w:color="auto"/>
            </w:tcBorders>
            <w:shd w:val="clear" w:color="auto" w:fill="F2F2F2"/>
            <w:vAlign w:val="center"/>
          </w:tcPr>
          <w:p w:rsidR="00D56C43" w:rsidRPr="0093730B" w:rsidRDefault="00D56C43" w:rsidP="00AE4762">
            <w:pPr>
              <w:spacing w:after="0" w:line="240" w:lineRule="auto"/>
              <w:jc w:val="center"/>
              <w:rPr>
                <w:rFonts w:ascii="Times New Roman" w:hAnsi="Times New Roman" w:cs="Times New Roman"/>
                <w:b/>
                <w:bCs/>
                <w:sz w:val="20"/>
                <w:szCs w:val="20"/>
              </w:rPr>
            </w:pPr>
            <w:r w:rsidRPr="0093730B">
              <w:rPr>
                <w:rFonts w:ascii="Times New Roman" w:hAnsi="Times New Roman" w:cs="Times New Roman"/>
                <w:b/>
                <w:bCs/>
                <w:sz w:val="20"/>
                <w:szCs w:val="20"/>
              </w:rPr>
              <w:t>Број часова</w:t>
            </w:r>
          </w:p>
        </w:tc>
      </w:tr>
      <w:tr w:rsidR="00D56C43" w:rsidRPr="0093730B" w:rsidTr="00AE4762">
        <w:trPr>
          <w:trHeight w:val="510"/>
          <w:jc w:val="center"/>
        </w:trPr>
        <w:tc>
          <w:tcPr>
            <w:tcW w:w="1185" w:type="dxa"/>
            <w:vMerge/>
            <w:tcBorders>
              <w:left w:val="single" w:sz="12" w:space="0" w:color="auto"/>
              <w:bottom w:val="single" w:sz="12" w:space="0" w:color="auto"/>
            </w:tcBorders>
            <w:shd w:val="clear" w:color="auto" w:fill="F2F2F2"/>
            <w:vAlign w:val="center"/>
          </w:tcPr>
          <w:p w:rsidR="00D56C43" w:rsidRPr="0093730B" w:rsidRDefault="00D56C43" w:rsidP="00AE4762">
            <w:pPr>
              <w:spacing w:after="0" w:line="240" w:lineRule="auto"/>
              <w:rPr>
                <w:rFonts w:ascii="Times New Roman" w:hAnsi="Times New Roman" w:cs="Times New Roman"/>
                <w:sz w:val="20"/>
                <w:szCs w:val="20"/>
              </w:rPr>
            </w:pPr>
          </w:p>
        </w:tc>
        <w:tc>
          <w:tcPr>
            <w:tcW w:w="6040" w:type="dxa"/>
            <w:vMerge/>
            <w:tcBorders>
              <w:bottom w:val="single" w:sz="12" w:space="0" w:color="auto"/>
              <w:right w:val="single" w:sz="12" w:space="0" w:color="auto"/>
            </w:tcBorders>
            <w:shd w:val="clear" w:color="auto" w:fill="F2F2F2"/>
            <w:vAlign w:val="center"/>
          </w:tcPr>
          <w:p w:rsidR="00D56C43" w:rsidRPr="0093730B" w:rsidRDefault="00D56C43" w:rsidP="00AE4762">
            <w:pPr>
              <w:spacing w:after="0" w:line="240" w:lineRule="auto"/>
              <w:rPr>
                <w:rFonts w:ascii="Times New Roman" w:hAnsi="Times New Roman" w:cs="Times New Roman"/>
                <w:sz w:val="20"/>
                <w:szCs w:val="20"/>
              </w:rPr>
            </w:pPr>
          </w:p>
        </w:tc>
        <w:tc>
          <w:tcPr>
            <w:tcW w:w="1701" w:type="dxa"/>
            <w:tcBorders>
              <w:left w:val="single" w:sz="12" w:space="0" w:color="auto"/>
              <w:bottom w:val="single" w:sz="12" w:space="0" w:color="auto"/>
            </w:tcBorders>
            <w:shd w:val="clear" w:color="auto" w:fill="F2F2F2"/>
            <w:vAlign w:val="center"/>
          </w:tcPr>
          <w:p w:rsidR="00D56C43" w:rsidRPr="0093730B" w:rsidRDefault="00D56C43" w:rsidP="00AE4762">
            <w:pPr>
              <w:spacing w:after="0" w:line="240" w:lineRule="auto"/>
              <w:jc w:val="center"/>
              <w:rPr>
                <w:rFonts w:ascii="Times New Roman" w:hAnsi="Times New Roman" w:cs="Times New Roman"/>
                <w:b/>
                <w:bCs/>
                <w:sz w:val="20"/>
                <w:szCs w:val="20"/>
              </w:rPr>
            </w:pPr>
            <w:r w:rsidRPr="0093730B">
              <w:rPr>
                <w:rFonts w:ascii="Times New Roman" w:hAnsi="Times New Roman" w:cs="Times New Roman"/>
                <w:b/>
                <w:bCs/>
                <w:sz w:val="20"/>
                <w:szCs w:val="20"/>
              </w:rPr>
              <w:t>Обрада</w:t>
            </w:r>
          </w:p>
        </w:tc>
        <w:tc>
          <w:tcPr>
            <w:tcW w:w="1701" w:type="dxa"/>
            <w:tcBorders>
              <w:bottom w:val="single" w:sz="12" w:space="0" w:color="auto"/>
            </w:tcBorders>
            <w:shd w:val="clear" w:color="auto" w:fill="F2F2F2"/>
            <w:vAlign w:val="center"/>
          </w:tcPr>
          <w:p w:rsidR="00D56C43" w:rsidRPr="0093730B" w:rsidRDefault="00D56C43" w:rsidP="00AE4762">
            <w:pPr>
              <w:spacing w:after="0" w:line="240" w:lineRule="auto"/>
              <w:jc w:val="center"/>
              <w:rPr>
                <w:rFonts w:ascii="Times New Roman" w:hAnsi="Times New Roman" w:cs="Times New Roman"/>
                <w:b/>
                <w:bCs/>
                <w:sz w:val="20"/>
                <w:szCs w:val="20"/>
              </w:rPr>
            </w:pPr>
            <w:r w:rsidRPr="0093730B">
              <w:rPr>
                <w:rFonts w:ascii="Times New Roman" w:hAnsi="Times New Roman" w:cs="Times New Roman"/>
                <w:b/>
                <w:bCs/>
                <w:sz w:val="20"/>
                <w:szCs w:val="20"/>
              </w:rPr>
              <w:t>Остали типови часа</w:t>
            </w:r>
          </w:p>
        </w:tc>
        <w:tc>
          <w:tcPr>
            <w:tcW w:w="1559" w:type="dxa"/>
            <w:tcBorders>
              <w:bottom w:val="single" w:sz="12" w:space="0" w:color="auto"/>
              <w:right w:val="single" w:sz="12" w:space="0" w:color="auto"/>
            </w:tcBorders>
            <w:shd w:val="clear" w:color="auto" w:fill="F2F2F2"/>
            <w:vAlign w:val="center"/>
          </w:tcPr>
          <w:p w:rsidR="00D56C43" w:rsidRPr="0093730B" w:rsidRDefault="00D56C43" w:rsidP="00AE4762">
            <w:pPr>
              <w:spacing w:after="0" w:line="240" w:lineRule="auto"/>
              <w:jc w:val="center"/>
              <w:rPr>
                <w:rFonts w:ascii="Times New Roman" w:hAnsi="Times New Roman" w:cs="Times New Roman"/>
                <w:b/>
                <w:bCs/>
                <w:sz w:val="20"/>
                <w:szCs w:val="20"/>
              </w:rPr>
            </w:pPr>
            <w:r w:rsidRPr="0093730B">
              <w:rPr>
                <w:rFonts w:ascii="Times New Roman" w:hAnsi="Times New Roman" w:cs="Times New Roman"/>
                <w:b/>
                <w:bCs/>
                <w:sz w:val="20"/>
                <w:szCs w:val="20"/>
              </w:rPr>
              <w:t>Укупно</w:t>
            </w:r>
          </w:p>
        </w:tc>
      </w:tr>
      <w:tr w:rsidR="00D56C43" w:rsidRPr="0093730B" w:rsidTr="00AE4762">
        <w:trPr>
          <w:trHeight w:val="851"/>
          <w:jc w:val="center"/>
        </w:trPr>
        <w:tc>
          <w:tcPr>
            <w:tcW w:w="1185" w:type="dxa"/>
            <w:tcBorders>
              <w:top w:val="single" w:sz="12" w:space="0" w:color="auto"/>
              <w:left w:val="single" w:sz="12" w:space="0" w:color="auto"/>
            </w:tcBorders>
            <w:vAlign w:val="center"/>
          </w:tcPr>
          <w:p w:rsidR="00D56C43" w:rsidRPr="0093730B" w:rsidRDefault="00D56C43" w:rsidP="00AE4762">
            <w:pPr>
              <w:pStyle w:val="ListParagraph"/>
              <w:numPr>
                <w:ilvl w:val="0"/>
                <w:numId w:val="1"/>
              </w:numPr>
              <w:spacing w:after="0" w:line="240" w:lineRule="auto"/>
              <w:rPr>
                <w:rFonts w:ascii="Times New Roman" w:hAnsi="Times New Roman" w:cs="Times New Roman"/>
                <w:sz w:val="20"/>
                <w:szCs w:val="20"/>
              </w:rPr>
            </w:pPr>
          </w:p>
        </w:tc>
        <w:tc>
          <w:tcPr>
            <w:tcW w:w="6040" w:type="dxa"/>
            <w:tcBorders>
              <w:top w:val="single" w:sz="12" w:space="0" w:color="auto"/>
              <w:left w:val="single" w:sz="4" w:space="0" w:color="auto"/>
              <w:bottom w:val="single" w:sz="4" w:space="0" w:color="auto"/>
              <w:right w:val="single" w:sz="12" w:space="0" w:color="auto"/>
            </w:tcBorders>
            <w:vAlign w:val="center"/>
          </w:tcPr>
          <w:p w:rsidR="00D56C43" w:rsidRPr="0093730B" w:rsidRDefault="00D56C43" w:rsidP="00AE4762">
            <w:pPr>
              <w:spacing w:after="0" w:line="240" w:lineRule="auto"/>
              <w:rPr>
                <w:rFonts w:ascii="Times New Roman" w:hAnsi="Times New Roman" w:cs="Times New Roman"/>
                <w:b/>
                <w:sz w:val="20"/>
                <w:szCs w:val="20"/>
              </w:rPr>
            </w:pPr>
            <w:r w:rsidRPr="0093730B">
              <w:rPr>
                <w:rFonts w:ascii="Times New Roman" w:hAnsi="Times New Roman" w:cs="Times New Roman"/>
                <w:b/>
                <w:sz w:val="20"/>
                <w:szCs w:val="20"/>
              </w:rPr>
              <w:t>ДИГИТАЛНО ДРУШТВО</w:t>
            </w:r>
          </w:p>
        </w:tc>
        <w:tc>
          <w:tcPr>
            <w:tcW w:w="1701" w:type="dxa"/>
            <w:tcBorders>
              <w:top w:val="single" w:sz="12" w:space="0" w:color="auto"/>
              <w:left w:val="single" w:sz="12" w:space="0" w:color="auto"/>
              <w:bottom w:val="single" w:sz="4" w:space="0" w:color="auto"/>
              <w:right w:val="single" w:sz="4" w:space="0" w:color="auto"/>
            </w:tcBorders>
            <w:vAlign w:val="center"/>
          </w:tcPr>
          <w:p w:rsidR="00D56C43" w:rsidRPr="0093730B" w:rsidRDefault="00D56C43" w:rsidP="00AE4762">
            <w:pPr>
              <w:spacing w:after="0" w:line="240" w:lineRule="auto"/>
              <w:jc w:val="center"/>
              <w:rPr>
                <w:rFonts w:ascii="Times New Roman" w:hAnsi="Times New Roman" w:cs="Times New Roman"/>
                <w:sz w:val="20"/>
                <w:szCs w:val="20"/>
              </w:rPr>
            </w:pPr>
            <w:r w:rsidRPr="0093730B">
              <w:rPr>
                <w:rFonts w:ascii="Times New Roman" w:hAnsi="Times New Roman" w:cs="Times New Roman"/>
                <w:sz w:val="20"/>
                <w:szCs w:val="20"/>
              </w:rPr>
              <w:t>12</w:t>
            </w:r>
          </w:p>
        </w:tc>
        <w:tc>
          <w:tcPr>
            <w:tcW w:w="1701" w:type="dxa"/>
            <w:tcBorders>
              <w:top w:val="single" w:sz="12" w:space="0" w:color="auto"/>
            </w:tcBorders>
            <w:vAlign w:val="center"/>
          </w:tcPr>
          <w:p w:rsidR="00D56C43" w:rsidRPr="0093730B" w:rsidRDefault="00D56C43" w:rsidP="00AE4762">
            <w:pPr>
              <w:spacing w:after="0" w:line="240" w:lineRule="auto"/>
              <w:jc w:val="center"/>
              <w:rPr>
                <w:rFonts w:ascii="Times New Roman" w:hAnsi="Times New Roman" w:cs="Times New Roman"/>
                <w:sz w:val="20"/>
                <w:szCs w:val="20"/>
              </w:rPr>
            </w:pPr>
            <w:r w:rsidRPr="0093730B">
              <w:rPr>
                <w:rFonts w:ascii="Times New Roman" w:hAnsi="Times New Roman" w:cs="Times New Roman"/>
                <w:sz w:val="20"/>
                <w:szCs w:val="20"/>
              </w:rPr>
              <w:t>8</w:t>
            </w:r>
          </w:p>
        </w:tc>
        <w:tc>
          <w:tcPr>
            <w:tcW w:w="1559" w:type="dxa"/>
            <w:tcBorders>
              <w:top w:val="single" w:sz="12" w:space="0" w:color="auto"/>
              <w:right w:val="single" w:sz="12" w:space="0" w:color="auto"/>
            </w:tcBorders>
            <w:vAlign w:val="center"/>
          </w:tcPr>
          <w:p w:rsidR="00D56C43" w:rsidRPr="0093730B" w:rsidRDefault="00D56C43" w:rsidP="00AE4762">
            <w:pPr>
              <w:spacing w:after="0" w:line="240" w:lineRule="auto"/>
              <w:jc w:val="center"/>
              <w:rPr>
                <w:rFonts w:ascii="Times New Roman" w:hAnsi="Times New Roman" w:cs="Times New Roman"/>
                <w:sz w:val="20"/>
                <w:szCs w:val="20"/>
              </w:rPr>
            </w:pPr>
            <w:r w:rsidRPr="0093730B">
              <w:rPr>
                <w:rFonts w:ascii="Times New Roman" w:hAnsi="Times New Roman" w:cs="Times New Roman"/>
                <w:sz w:val="20"/>
                <w:szCs w:val="20"/>
              </w:rPr>
              <w:t>20</w:t>
            </w:r>
          </w:p>
        </w:tc>
      </w:tr>
      <w:tr w:rsidR="00D56C43" w:rsidRPr="0093730B" w:rsidTr="00AE4762">
        <w:trPr>
          <w:trHeight w:val="851"/>
          <w:jc w:val="center"/>
        </w:trPr>
        <w:tc>
          <w:tcPr>
            <w:tcW w:w="1185" w:type="dxa"/>
            <w:tcBorders>
              <w:left w:val="single" w:sz="12" w:space="0" w:color="auto"/>
              <w:bottom w:val="single" w:sz="4" w:space="0" w:color="auto"/>
            </w:tcBorders>
            <w:vAlign w:val="center"/>
          </w:tcPr>
          <w:p w:rsidR="00D56C43" w:rsidRPr="0093730B" w:rsidRDefault="00D56C43" w:rsidP="00AE4762">
            <w:pPr>
              <w:pStyle w:val="ListParagraph"/>
              <w:numPr>
                <w:ilvl w:val="0"/>
                <w:numId w:val="1"/>
              </w:numPr>
              <w:spacing w:after="0" w:line="240" w:lineRule="auto"/>
              <w:rPr>
                <w:rFonts w:ascii="Times New Roman" w:hAnsi="Times New Roman" w:cs="Times New Roman"/>
                <w:sz w:val="20"/>
                <w:szCs w:val="20"/>
              </w:rPr>
            </w:pPr>
          </w:p>
        </w:tc>
        <w:tc>
          <w:tcPr>
            <w:tcW w:w="6040" w:type="dxa"/>
            <w:tcBorders>
              <w:top w:val="single" w:sz="4" w:space="0" w:color="auto"/>
              <w:left w:val="single" w:sz="4" w:space="0" w:color="auto"/>
              <w:bottom w:val="single" w:sz="4" w:space="0" w:color="auto"/>
              <w:right w:val="single" w:sz="12" w:space="0" w:color="auto"/>
            </w:tcBorders>
            <w:vAlign w:val="center"/>
          </w:tcPr>
          <w:p w:rsidR="00D56C43" w:rsidRPr="0093730B" w:rsidRDefault="00D56C43" w:rsidP="00AE4762">
            <w:pPr>
              <w:spacing w:after="0" w:line="240" w:lineRule="auto"/>
              <w:rPr>
                <w:rFonts w:ascii="Times New Roman" w:eastAsia="Times New Roman" w:hAnsi="Times New Roman" w:cs="Times New Roman"/>
                <w:sz w:val="20"/>
                <w:szCs w:val="20"/>
              </w:rPr>
            </w:pPr>
            <w:r w:rsidRPr="0093730B">
              <w:rPr>
                <w:rStyle w:val="fontstyle01"/>
                <w:rFonts w:ascii="Times New Roman" w:hAnsi="Times New Roman" w:cs="Times New Roman"/>
                <w:sz w:val="20"/>
                <w:szCs w:val="20"/>
              </w:rPr>
              <w:t>БЕЗБЕДНО КОРИШЋЕЊЕ</w:t>
            </w:r>
            <w:r w:rsidRPr="0093730B">
              <w:rPr>
                <w:rFonts w:ascii="Times New Roman" w:hAnsi="Times New Roman" w:cs="Times New Roman"/>
                <w:b/>
                <w:bCs/>
                <w:color w:val="000000"/>
                <w:sz w:val="20"/>
                <w:szCs w:val="20"/>
              </w:rPr>
              <w:br/>
            </w:r>
            <w:r w:rsidRPr="0093730B">
              <w:rPr>
                <w:rStyle w:val="fontstyle01"/>
                <w:rFonts w:ascii="Times New Roman" w:hAnsi="Times New Roman" w:cs="Times New Roman"/>
                <w:sz w:val="20"/>
                <w:szCs w:val="20"/>
              </w:rPr>
              <w:t>ДИГИТАЛНИХ УРЕЂАЈА</w:t>
            </w:r>
          </w:p>
        </w:tc>
        <w:tc>
          <w:tcPr>
            <w:tcW w:w="1701" w:type="dxa"/>
            <w:tcBorders>
              <w:top w:val="single" w:sz="4" w:space="0" w:color="auto"/>
              <w:left w:val="single" w:sz="12" w:space="0" w:color="auto"/>
              <w:bottom w:val="single" w:sz="4" w:space="0" w:color="auto"/>
              <w:right w:val="single" w:sz="4" w:space="0" w:color="auto"/>
            </w:tcBorders>
            <w:vAlign w:val="center"/>
          </w:tcPr>
          <w:p w:rsidR="00D56C43" w:rsidRPr="0093730B" w:rsidRDefault="00D56C43" w:rsidP="00AE4762">
            <w:pPr>
              <w:spacing w:after="0" w:line="240" w:lineRule="auto"/>
              <w:jc w:val="center"/>
              <w:rPr>
                <w:rFonts w:ascii="Times New Roman" w:hAnsi="Times New Roman" w:cs="Times New Roman"/>
                <w:sz w:val="20"/>
                <w:szCs w:val="20"/>
              </w:rPr>
            </w:pPr>
            <w:r w:rsidRPr="0093730B">
              <w:rPr>
                <w:rFonts w:ascii="Times New Roman" w:hAnsi="Times New Roman" w:cs="Times New Roman"/>
                <w:sz w:val="20"/>
                <w:szCs w:val="20"/>
              </w:rPr>
              <w:t>3</w:t>
            </w:r>
          </w:p>
        </w:tc>
        <w:tc>
          <w:tcPr>
            <w:tcW w:w="1701" w:type="dxa"/>
            <w:tcBorders>
              <w:bottom w:val="single" w:sz="4" w:space="0" w:color="auto"/>
            </w:tcBorders>
            <w:vAlign w:val="center"/>
          </w:tcPr>
          <w:p w:rsidR="00D56C43" w:rsidRPr="0093730B" w:rsidRDefault="00D56C43" w:rsidP="00AE4762">
            <w:pPr>
              <w:spacing w:after="0" w:line="240" w:lineRule="auto"/>
              <w:jc w:val="center"/>
              <w:rPr>
                <w:rFonts w:ascii="Times New Roman" w:hAnsi="Times New Roman" w:cs="Times New Roman"/>
                <w:sz w:val="20"/>
                <w:szCs w:val="20"/>
              </w:rPr>
            </w:pPr>
            <w:r w:rsidRPr="0093730B">
              <w:rPr>
                <w:rFonts w:ascii="Times New Roman" w:hAnsi="Times New Roman" w:cs="Times New Roman"/>
                <w:sz w:val="20"/>
                <w:szCs w:val="20"/>
              </w:rPr>
              <w:t>2</w:t>
            </w:r>
          </w:p>
        </w:tc>
        <w:tc>
          <w:tcPr>
            <w:tcW w:w="1559" w:type="dxa"/>
            <w:tcBorders>
              <w:bottom w:val="single" w:sz="4" w:space="0" w:color="auto"/>
              <w:right w:val="single" w:sz="12" w:space="0" w:color="auto"/>
            </w:tcBorders>
            <w:vAlign w:val="center"/>
          </w:tcPr>
          <w:p w:rsidR="00D56C43" w:rsidRPr="0093730B" w:rsidRDefault="00D56C43" w:rsidP="00AE4762">
            <w:pPr>
              <w:spacing w:after="0" w:line="240" w:lineRule="auto"/>
              <w:jc w:val="center"/>
              <w:rPr>
                <w:rFonts w:ascii="Times New Roman" w:hAnsi="Times New Roman" w:cs="Times New Roman"/>
                <w:sz w:val="20"/>
                <w:szCs w:val="20"/>
              </w:rPr>
            </w:pPr>
            <w:r w:rsidRPr="0093730B">
              <w:rPr>
                <w:rFonts w:ascii="Times New Roman" w:hAnsi="Times New Roman" w:cs="Times New Roman"/>
                <w:sz w:val="20"/>
                <w:szCs w:val="20"/>
              </w:rPr>
              <w:t>5</w:t>
            </w:r>
          </w:p>
        </w:tc>
      </w:tr>
      <w:tr w:rsidR="00D56C43" w:rsidRPr="0093730B" w:rsidTr="00AE4762">
        <w:trPr>
          <w:trHeight w:val="851"/>
          <w:jc w:val="center"/>
        </w:trPr>
        <w:tc>
          <w:tcPr>
            <w:tcW w:w="1185" w:type="dxa"/>
            <w:tcBorders>
              <w:left w:val="single" w:sz="12" w:space="0" w:color="auto"/>
              <w:bottom w:val="single" w:sz="12" w:space="0" w:color="auto"/>
            </w:tcBorders>
            <w:vAlign w:val="center"/>
          </w:tcPr>
          <w:p w:rsidR="00D56C43" w:rsidRPr="0093730B" w:rsidRDefault="00D56C43" w:rsidP="00AE4762">
            <w:pPr>
              <w:pStyle w:val="ListParagraph"/>
              <w:numPr>
                <w:ilvl w:val="0"/>
                <w:numId w:val="1"/>
              </w:numPr>
              <w:spacing w:after="0" w:line="240" w:lineRule="auto"/>
              <w:rPr>
                <w:rFonts w:ascii="Times New Roman" w:hAnsi="Times New Roman" w:cs="Times New Roman"/>
                <w:sz w:val="20"/>
                <w:szCs w:val="20"/>
              </w:rPr>
            </w:pPr>
          </w:p>
        </w:tc>
        <w:tc>
          <w:tcPr>
            <w:tcW w:w="6040" w:type="dxa"/>
            <w:tcBorders>
              <w:top w:val="single" w:sz="4" w:space="0" w:color="auto"/>
              <w:left w:val="single" w:sz="4" w:space="0" w:color="auto"/>
              <w:bottom w:val="single" w:sz="12" w:space="0" w:color="auto"/>
              <w:right w:val="single" w:sz="12" w:space="0" w:color="auto"/>
            </w:tcBorders>
            <w:vAlign w:val="center"/>
          </w:tcPr>
          <w:p w:rsidR="00D56C43" w:rsidRPr="0093730B" w:rsidRDefault="00D56C43" w:rsidP="00AE4762">
            <w:pPr>
              <w:spacing w:after="0" w:line="240" w:lineRule="auto"/>
              <w:rPr>
                <w:rFonts w:ascii="Times New Roman" w:eastAsia="Times New Roman" w:hAnsi="Times New Roman" w:cs="Times New Roman"/>
                <w:sz w:val="20"/>
                <w:szCs w:val="20"/>
              </w:rPr>
            </w:pPr>
            <w:r w:rsidRPr="0093730B">
              <w:rPr>
                <w:rStyle w:val="fontstyle01"/>
                <w:rFonts w:ascii="Times New Roman" w:hAnsi="Times New Roman" w:cs="Times New Roman"/>
                <w:sz w:val="20"/>
                <w:szCs w:val="20"/>
              </w:rPr>
              <w:t>АЛГОРИТАМСКИ НАЧИН</w:t>
            </w:r>
            <w:r w:rsidRPr="0093730B">
              <w:rPr>
                <w:rFonts w:ascii="Times New Roman" w:hAnsi="Times New Roman" w:cs="Times New Roman"/>
                <w:b/>
                <w:bCs/>
                <w:color w:val="000000"/>
                <w:sz w:val="20"/>
                <w:szCs w:val="20"/>
              </w:rPr>
              <w:br/>
            </w:r>
            <w:r w:rsidRPr="0093730B">
              <w:rPr>
                <w:rStyle w:val="fontstyle01"/>
                <w:rFonts w:ascii="Times New Roman" w:hAnsi="Times New Roman" w:cs="Times New Roman"/>
                <w:sz w:val="20"/>
                <w:szCs w:val="20"/>
              </w:rPr>
              <w:t>РАЗМИШЉАЊА</w:t>
            </w:r>
          </w:p>
        </w:tc>
        <w:tc>
          <w:tcPr>
            <w:tcW w:w="1701" w:type="dxa"/>
            <w:tcBorders>
              <w:top w:val="single" w:sz="4" w:space="0" w:color="auto"/>
              <w:left w:val="single" w:sz="12" w:space="0" w:color="auto"/>
              <w:bottom w:val="single" w:sz="12" w:space="0" w:color="auto"/>
              <w:right w:val="single" w:sz="4" w:space="0" w:color="auto"/>
            </w:tcBorders>
            <w:vAlign w:val="center"/>
          </w:tcPr>
          <w:p w:rsidR="00D56C43" w:rsidRPr="0093730B" w:rsidRDefault="00D56C43" w:rsidP="00AE4762">
            <w:pPr>
              <w:spacing w:after="0" w:line="240" w:lineRule="auto"/>
              <w:jc w:val="center"/>
              <w:rPr>
                <w:rFonts w:ascii="Times New Roman" w:hAnsi="Times New Roman" w:cs="Times New Roman"/>
                <w:sz w:val="20"/>
                <w:szCs w:val="20"/>
              </w:rPr>
            </w:pPr>
            <w:r w:rsidRPr="0093730B">
              <w:rPr>
                <w:rFonts w:ascii="Times New Roman" w:hAnsi="Times New Roman" w:cs="Times New Roman"/>
                <w:sz w:val="20"/>
                <w:szCs w:val="20"/>
              </w:rPr>
              <w:t>6</w:t>
            </w:r>
          </w:p>
        </w:tc>
        <w:tc>
          <w:tcPr>
            <w:tcW w:w="1701" w:type="dxa"/>
            <w:tcBorders>
              <w:bottom w:val="single" w:sz="12" w:space="0" w:color="auto"/>
            </w:tcBorders>
            <w:vAlign w:val="center"/>
          </w:tcPr>
          <w:p w:rsidR="00D56C43" w:rsidRPr="0093730B" w:rsidRDefault="00D56C43" w:rsidP="00AE4762">
            <w:pPr>
              <w:spacing w:after="0" w:line="240" w:lineRule="auto"/>
              <w:jc w:val="center"/>
              <w:rPr>
                <w:rFonts w:ascii="Times New Roman" w:hAnsi="Times New Roman" w:cs="Times New Roman"/>
                <w:sz w:val="20"/>
                <w:szCs w:val="20"/>
              </w:rPr>
            </w:pPr>
            <w:r w:rsidRPr="0093730B">
              <w:rPr>
                <w:rFonts w:ascii="Times New Roman" w:hAnsi="Times New Roman" w:cs="Times New Roman"/>
                <w:sz w:val="20"/>
                <w:szCs w:val="20"/>
              </w:rPr>
              <w:t>5</w:t>
            </w:r>
          </w:p>
        </w:tc>
        <w:tc>
          <w:tcPr>
            <w:tcW w:w="1559" w:type="dxa"/>
            <w:tcBorders>
              <w:bottom w:val="single" w:sz="12" w:space="0" w:color="auto"/>
              <w:right w:val="single" w:sz="12" w:space="0" w:color="auto"/>
            </w:tcBorders>
            <w:vAlign w:val="center"/>
          </w:tcPr>
          <w:p w:rsidR="00D56C43" w:rsidRPr="0093730B" w:rsidRDefault="00D56C43" w:rsidP="00AE4762">
            <w:pPr>
              <w:spacing w:after="0" w:line="240" w:lineRule="auto"/>
              <w:jc w:val="center"/>
              <w:rPr>
                <w:rFonts w:ascii="Times New Roman" w:hAnsi="Times New Roman" w:cs="Times New Roman"/>
                <w:sz w:val="20"/>
                <w:szCs w:val="20"/>
              </w:rPr>
            </w:pPr>
            <w:r w:rsidRPr="0093730B">
              <w:rPr>
                <w:rFonts w:ascii="Times New Roman" w:hAnsi="Times New Roman" w:cs="Times New Roman"/>
                <w:sz w:val="20"/>
                <w:szCs w:val="20"/>
              </w:rPr>
              <w:t>11</w:t>
            </w:r>
          </w:p>
        </w:tc>
      </w:tr>
      <w:tr w:rsidR="00D56C43" w:rsidRPr="0093730B" w:rsidTr="00AE4762">
        <w:trPr>
          <w:trHeight w:val="851"/>
          <w:jc w:val="center"/>
        </w:trPr>
        <w:tc>
          <w:tcPr>
            <w:tcW w:w="7225" w:type="dxa"/>
            <w:gridSpan w:val="2"/>
            <w:tcBorders>
              <w:top w:val="single" w:sz="12" w:space="0" w:color="auto"/>
              <w:left w:val="single" w:sz="12" w:space="0" w:color="auto"/>
              <w:bottom w:val="single" w:sz="12" w:space="0" w:color="auto"/>
              <w:right w:val="single" w:sz="12" w:space="0" w:color="auto"/>
            </w:tcBorders>
            <w:vAlign w:val="center"/>
          </w:tcPr>
          <w:p w:rsidR="00D56C43" w:rsidRPr="0093730B" w:rsidRDefault="00D56C43" w:rsidP="00AE4762">
            <w:pPr>
              <w:spacing w:after="0" w:line="240" w:lineRule="auto"/>
              <w:jc w:val="right"/>
              <w:rPr>
                <w:rFonts w:ascii="Times New Roman" w:hAnsi="Times New Roman" w:cs="Times New Roman"/>
                <w:b/>
                <w:sz w:val="20"/>
                <w:szCs w:val="20"/>
              </w:rPr>
            </w:pPr>
            <w:r w:rsidRPr="0093730B">
              <w:rPr>
                <w:rFonts w:ascii="Times New Roman" w:hAnsi="Times New Roman" w:cs="Times New Roman"/>
                <w:b/>
                <w:sz w:val="20"/>
                <w:szCs w:val="20"/>
              </w:rPr>
              <w:t>УКУПНО</w:t>
            </w:r>
          </w:p>
        </w:tc>
        <w:tc>
          <w:tcPr>
            <w:tcW w:w="1701" w:type="dxa"/>
            <w:tcBorders>
              <w:top w:val="single" w:sz="12" w:space="0" w:color="auto"/>
              <w:left w:val="single" w:sz="12" w:space="0" w:color="auto"/>
              <w:bottom w:val="single" w:sz="12" w:space="0" w:color="auto"/>
            </w:tcBorders>
            <w:vAlign w:val="center"/>
          </w:tcPr>
          <w:p w:rsidR="00D56C43" w:rsidRPr="0093730B" w:rsidRDefault="00D56C43" w:rsidP="00AE4762">
            <w:pPr>
              <w:spacing w:after="0" w:line="240" w:lineRule="auto"/>
              <w:jc w:val="center"/>
              <w:rPr>
                <w:rFonts w:ascii="Times New Roman" w:hAnsi="Times New Roman" w:cs="Times New Roman"/>
                <w:b/>
                <w:sz w:val="20"/>
                <w:szCs w:val="20"/>
              </w:rPr>
            </w:pPr>
            <w:r w:rsidRPr="0093730B">
              <w:rPr>
                <w:rFonts w:ascii="Times New Roman" w:hAnsi="Times New Roman" w:cs="Times New Roman"/>
                <w:b/>
                <w:sz w:val="20"/>
                <w:szCs w:val="20"/>
              </w:rPr>
              <w:t>22</w:t>
            </w:r>
          </w:p>
        </w:tc>
        <w:tc>
          <w:tcPr>
            <w:tcW w:w="1701" w:type="dxa"/>
            <w:tcBorders>
              <w:top w:val="single" w:sz="12" w:space="0" w:color="auto"/>
              <w:left w:val="single" w:sz="4" w:space="0" w:color="auto"/>
              <w:bottom w:val="single" w:sz="12" w:space="0" w:color="auto"/>
              <w:right w:val="single" w:sz="4" w:space="0" w:color="auto"/>
            </w:tcBorders>
            <w:vAlign w:val="center"/>
          </w:tcPr>
          <w:p w:rsidR="00D56C43" w:rsidRPr="0093730B" w:rsidRDefault="00D56C43" w:rsidP="00AE4762">
            <w:pPr>
              <w:spacing w:after="0" w:line="240" w:lineRule="auto"/>
              <w:jc w:val="center"/>
              <w:rPr>
                <w:rFonts w:ascii="Times New Roman" w:hAnsi="Times New Roman" w:cs="Times New Roman"/>
                <w:b/>
                <w:sz w:val="20"/>
                <w:szCs w:val="20"/>
              </w:rPr>
            </w:pPr>
            <w:r w:rsidRPr="0093730B">
              <w:rPr>
                <w:rFonts w:ascii="Times New Roman" w:hAnsi="Times New Roman" w:cs="Times New Roman"/>
                <w:b/>
                <w:sz w:val="20"/>
                <w:szCs w:val="20"/>
              </w:rPr>
              <w:t>14</w:t>
            </w:r>
          </w:p>
        </w:tc>
        <w:tc>
          <w:tcPr>
            <w:tcW w:w="1559" w:type="dxa"/>
            <w:tcBorders>
              <w:top w:val="single" w:sz="12" w:space="0" w:color="auto"/>
              <w:bottom w:val="single" w:sz="12" w:space="0" w:color="auto"/>
              <w:right w:val="single" w:sz="12" w:space="0" w:color="auto"/>
            </w:tcBorders>
            <w:vAlign w:val="center"/>
          </w:tcPr>
          <w:p w:rsidR="00D56C43" w:rsidRPr="0093730B" w:rsidRDefault="00D56C43" w:rsidP="00AE4762">
            <w:pPr>
              <w:spacing w:after="0" w:line="240" w:lineRule="auto"/>
              <w:jc w:val="center"/>
              <w:rPr>
                <w:rFonts w:ascii="Times New Roman" w:hAnsi="Times New Roman" w:cs="Times New Roman"/>
                <w:b/>
                <w:sz w:val="20"/>
                <w:szCs w:val="20"/>
              </w:rPr>
            </w:pPr>
            <w:r w:rsidRPr="0093730B">
              <w:rPr>
                <w:rFonts w:ascii="Times New Roman" w:hAnsi="Times New Roman" w:cs="Times New Roman"/>
                <w:b/>
                <w:sz w:val="20"/>
                <w:szCs w:val="20"/>
              </w:rPr>
              <w:t>36</w:t>
            </w:r>
          </w:p>
        </w:tc>
      </w:tr>
    </w:tbl>
    <w:p w:rsidR="00D56C43" w:rsidRPr="0093730B" w:rsidRDefault="00D56C43" w:rsidP="00D56C43">
      <w:pPr>
        <w:rPr>
          <w:rFonts w:ascii="Times New Roman" w:hAnsi="Times New Roman" w:cs="Times New Roman"/>
          <w:sz w:val="20"/>
          <w:szCs w:val="20"/>
        </w:rPr>
      </w:pPr>
    </w:p>
    <w:p w:rsidR="00D56C43" w:rsidRPr="0093730B" w:rsidRDefault="00D56C43" w:rsidP="00D56C43">
      <w:pPr>
        <w:spacing w:after="160" w:line="259" w:lineRule="auto"/>
        <w:rPr>
          <w:rFonts w:ascii="Times New Roman" w:hAnsi="Times New Roman" w:cs="Times New Roman"/>
          <w:b/>
          <w:sz w:val="20"/>
          <w:szCs w:val="20"/>
        </w:rPr>
      </w:pPr>
    </w:p>
    <w:tbl>
      <w:tblPr>
        <w:tblW w:w="13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3"/>
        <w:gridCol w:w="8505"/>
        <w:gridCol w:w="2577"/>
      </w:tblGrid>
      <w:tr w:rsidR="00D56C43" w:rsidRPr="0093730B" w:rsidTr="00AE4762">
        <w:trPr>
          <w:trHeight w:val="740"/>
          <w:jc w:val="center"/>
        </w:trPr>
        <w:tc>
          <w:tcPr>
            <w:tcW w:w="2263" w:type="dxa"/>
            <w:shd w:val="clear" w:color="auto" w:fill="F2F2F2"/>
            <w:vAlign w:val="center"/>
          </w:tcPr>
          <w:p w:rsidR="00D56C43" w:rsidRPr="0093730B" w:rsidRDefault="00D56C43" w:rsidP="00AE4762">
            <w:pPr>
              <w:spacing w:after="0" w:line="220" w:lineRule="exact"/>
              <w:contextualSpacing/>
              <w:jc w:val="center"/>
              <w:rPr>
                <w:rFonts w:ascii="Times New Roman" w:hAnsi="Times New Roman" w:cs="Times New Roman"/>
                <w:b/>
                <w:bCs/>
                <w:sz w:val="20"/>
                <w:szCs w:val="20"/>
              </w:rPr>
            </w:pPr>
            <w:bookmarkStart w:id="0" w:name="_Hlk24980789"/>
            <w:bookmarkStart w:id="1" w:name="_Hlk23251991"/>
            <w:r w:rsidRPr="0093730B">
              <w:rPr>
                <w:rFonts w:ascii="Times New Roman" w:hAnsi="Times New Roman" w:cs="Times New Roman"/>
                <w:b/>
                <w:bCs/>
                <w:sz w:val="20"/>
                <w:szCs w:val="20"/>
              </w:rPr>
              <w:t>Редни бр. и назив наставне теме</w:t>
            </w:r>
          </w:p>
        </w:tc>
        <w:tc>
          <w:tcPr>
            <w:tcW w:w="8505" w:type="dxa"/>
            <w:shd w:val="clear" w:color="auto" w:fill="F2F2F2"/>
            <w:vAlign w:val="center"/>
          </w:tcPr>
          <w:p w:rsidR="00D56C43" w:rsidRPr="0093730B" w:rsidRDefault="00D56C43" w:rsidP="00AE4762">
            <w:pPr>
              <w:spacing w:after="0" w:line="240" w:lineRule="auto"/>
              <w:jc w:val="center"/>
              <w:rPr>
                <w:rFonts w:ascii="Times New Roman" w:hAnsi="Times New Roman" w:cs="Times New Roman"/>
                <w:b/>
                <w:bCs/>
                <w:sz w:val="20"/>
                <w:szCs w:val="20"/>
              </w:rPr>
            </w:pPr>
            <w:r w:rsidRPr="0093730B">
              <w:rPr>
                <w:rFonts w:ascii="Times New Roman" w:hAnsi="Times New Roman" w:cs="Times New Roman"/>
                <w:b/>
                <w:bCs/>
                <w:sz w:val="20"/>
                <w:szCs w:val="20"/>
              </w:rPr>
              <w:t>Исходи</w:t>
            </w:r>
          </w:p>
          <w:p w:rsidR="00D56C43" w:rsidRPr="0093730B" w:rsidRDefault="00D56C43" w:rsidP="00AE4762">
            <w:pPr>
              <w:spacing w:after="0"/>
              <w:jc w:val="center"/>
              <w:rPr>
                <w:rFonts w:ascii="Times New Roman" w:eastAsia="Times New Roman" w:hAnsi="Times New Roman" w:cs="Times New Roman"/>
                <w:b/>
                <w:sz w:val="20"/>
                <w:szCs w:val="20"/>
              </w:rPr>
            </w:pPr>
            <w:r w:rsidRPr="0093730B">
              <w:rPr>
                <w:rFonts w:ascii="Times New Roman" w:eastAsia="Times New Roman" w:hAnsi="Times New Roman" w:cs="Times New Roman"/>
                <w:b/>
                <w:sz w:val="20"/>
                <w:szCs w:val="20"/>
              </w:rPr>
              <w:t>(Ученик ће бити у стању да...)</w:t>
            </w:r>
          </w:p>
        </w:tc>
        <w:tc>
          <w:tcPr>
            <w:tcW w:w="2577" w:type="dxa"/>
            <w:shd w:val="clear" w:color="auto" w:fill="F2F2F2"/>
            <w:vAlign w:val="center"/>
          </w:tcPr>
          <w:p w:rsidR="00D56C43" w:rsidRPr="0093730B" w:rsidRDefault="00D56C43" w:rsidP="00AE4762">
            <w:pPr>
              <w:spacing w:after="0" w:line="240" w:lineRule="auto"/>
              <w:jc w:val="center"/>
              <w:rPr>
                <w:rFonts w:ascii="Times New Roman" w:hAnsi="Times New Roman" w:cs="Times New Roman"/>
                <w:b/>
                <w:bCs/>
                <w:sz w:val="20"/>
                <w:szCs w:val="20"/>
              </w:rPr>
            </w:pPr>
            <w:r w:rsidRPr="0093730B">
              <w:rPr>
                <w:rFonts w:ascii="Times New Roman" w:hAnsi="Times New Roman" w:cs="Times New Roman"/>
                <w:b/>
                <w:bCs/>
                <w:sz w:val="20"/>
                <w:szCs w:val="20"/>
              </w:rPr>
              <w:t>Међупредметне компетенције</w:t>
            </w:r>
          </w:p>
        </w:tc>
      </w:tr>
      <w:bookmarkEnd w:id="0"/>
      <w:tr w:rsidR="00D56C43" w:rsidRPr="0093730B" w:rsidTr="00AE4762">
        <w:trPr>
          <w:cantSplit/>
          <w:trHeight w:val="1134"/>
          <w:jc w:val="center"/>
        </w:trPr>
        <w:tc>
          <w:tcPr>
            <w:tcW w:w="2263" w:type="dxa"/>
            <w:vAlign w:val="center"/>
          </w:tcPr>
          <w:p w:rsidR="00D56C43" w:rsidRPr="0093730B" w:rsidRDefault="00D56C43" w:rsidP="00AE4762">
            <w:pPr>
              <w:spacing w:after="0" w:line="240" w:lineRule="auto"/>
              <w:jc w:val="center"/>
              <w:rPr>
                <w:rFonts w:ascii="Times New Roman" w:hAnsi="Times New Roman" w:cs="Times New Roman"/>
                <w:b/>
                <w:sz w:val="20"/>
                <w:szCs w:val="20"/>
              </w:rPr>
            </w:pPr>
            <w:r w:rsidRPr="0093730B">
              <w:rPr>
                <w:rFonts w:ascii="Times New Roman" w:hAnsi="Times New Roman" w:cs="Times New Roman"/>
                <w:b/>
                <w:sz w:val="20"/>
                <w:szCs w:val="20"/>
              </w:rPr>
              <w:lastRenderedPageBreak/>
              <w:t>ДИГИТАЛНО ДРУШТВО</w:t>
            </w:r>
          </w:p>
        </w:tc>
        <w:tc>
          <w:tcPr>
            <w:tcW w:w="8505" w:type="dxa"/>
          </w:tcPr>
          <w:p w:rsidR="00D56C43" w:rsidRPr="0093730B" w:rsidRDefault="00D56C43" w:rsidP="00AE4762">
            <w:pPr>
              <w:pStyle w:val="ListParagraph"/>
              <w:numPr>
                <w:ilvl w:val="0"/>
                <w:numId w:val="3"/>
              </w:numPr>
              <w:spacing w:after="0" w:line="240" w:lineRule="auto"/>
              <w:ind w:left="463"/>
              <w:rPr>
                <w:rStyle w:val="fontstyle01"/>
                <w:rFonts w:ascii="Times New Roman" w:eastAsia="Times New Roman" w:hAnsi="Times New Roman" w:cs="Times New Roman"/>
                <w:bCs w:val="0"/>
                <w:color w:val="auto"/>
                <w:sz w:val="20"/>
                <w:szCs w:val="20"/>
              </w:rPr>
            </w:pPr>
            <w:r w:rsidRPr="0093730B">
              <w:rPr>
                <w:rStyle w:val="fontstyle01"/>
                <w:rFonts w:ascii="Times New Roman" w:hAnsi="Times New Roman" w:cs="Times New Roman"/>
                <w:b w:val="0"/>
                <w:sz w:val="20"/>
                <w:szCs w:val="20"/>
              </w:rPr>
              <w:t>унесе текст (речи и реченице)помоћу физичке и/или виртуелнетастатуре у програму за обрадутекста;</w:t>
            </w:r>
          </w:p>
          <w:p w:rsidR="00D56C43" w:rsidRPr="0093730B" w:rsidRDefault="00D56C43" w:rsidP="00AE4762">
            <w:pPr>
              <w:pStyle w:val="ListParagraph"/>
              <w:numPr>
                <w:ilvl w:val="0"/>
                <w:numId w:val="3"/>
              </w:numPr>
              <w:spacing w:after="0" w:line="240" w:lineRule="auto"/>
              <w:ind w:left="463"/>
              <w:rPr>
                <w:rStyle w:val="fontstyle01"/>
                <w:rFonts w:ascii="Times New Roman" w:eastAsia="Times New Roman" w:hAnsi="Times New Roman" w:cs="Times New Roman"/>
                <w:bCs w:val="0"/>
                <w:color w:val="auto"/>
                <w:sz w:val="20"/>
                <w:szCs w:val="20"/>
              </w:rPr>
            </w:pPr>
            <w:r w:rsidRPr="0093730B">
              <w:rPr>
                <w:rStyle w:val="fontstyle01"/>
                <w:rFonts w:ascii="Times New Roman" w:hAnsi="Times New Roman" w:cs="Times New Roman"/>
                <w:b w:val="0"/>
                <w:sz w:val="20"/>
                <w:szCs w:val="20"/>
              </w:rPr>
              <w:t>селектује и измени (обрише,дода) текст;</w:t>
            </w:r>
          </w:p>
          <w:p w:rsidR="00D56C43" w:rsidRPr="0093730B" w:rsidRDefault="00D56C43" w:rsidP="00AE4762">
            <w:pPr>
              <w:pStyle w:val="ListParagraph"/>
              <w:numPr>
                <w:ilvl w:val="0"/>
                <w:numId w:val="3"/>
              </w:numPr>
              <w:spacing w:after="0" w:line="240" w:lineRule="auto"/>
              <w:ind w:left="463"/>
              <w:rPr>
                <w:rStyle w:val="fontstyle01"/>
                <w:rFonts w:ascii="Times New Roman" w:eastAsia="Times New Roman" w:hAnsi="Times New Roman" w:cs="Times New Roman"/>
                <w:bCs w:val="0"/>
                <w:color w:val="auto"/>
                <w:sz w:val="20"/>
                <w:szCs w:val="20"/>
              </w:rPr>
            </w:pPr>
            <w:r w:rsidRPr="0093730B">
              <w:rPr>
                <w:rStyle w:val="fontstyle01"/>
                <w:rFonts w:ascii="Times New Roman" w:hAnsi="Times New Roman" w:cs="Times New Roman"/>
                <w:b w:val="0"/>
                <w:sz w:val="20"/>
                <w:szCs w:val="20"/>
              </w:rPr>
              <w:t>примени аутоматску проверуграматичке исправности текста;</w:t>
            </w:r>
          </w:p>
          <w:p w:rsidR="00D56C43" w:rsidRPr="0093730B" w:rsidRDefault="00D56C43" w:rsidP="00AE4762">
            <w:pPr>
              <w:pStyle w:val="ListParagraph"/>
              <w:numPr>
                <w:ilvl w:val="0"/>
                <w:numId w:val="3"/>
              </w:numPr>
              <w:spacing w:after="0" w:line="240" w:lineRule="auto"/>
              <w:ind w:left="463"/>
              <w:rPr>
                <w:rStyle w:val="fontstyle01"/>
                <w:rFonts w:ascii="Times New Roman" w:eastAsia="Times New Roman" w:hAnsi="Times New Roman" w:cs="Times New Roman"/>
                <w:bCs w:val="0"/>
                <w:color w:val="auto"/>
                <w:sz w:val="20"/>
                <w:szCs w:val="20"/>
              </w:rPr>
            </w:pPr>
            <w:r w:rsidRPr="0093730B">
              <w:rPr>
                <w:rStyle w:val="fontstyle01"/>
                <w:rFonts w:ascii="Times New Roman" w:hAnsi="Times New Roman" w:cs="Times New Roman"/>
                <w:b w:val="0"/>
                <w:sz w:val="20"/>
                <w:szCs w:val="20"/>
              </w:rPr>
              <w:t>именује, сачува и поново отворитекстуалну датотеку;</w:t>
            </w:r>
          </w:p>
          <w:p w:rsidR="00D56C43" w:rsidRPr="0093730B" w:rsidRDefault="00D56C43" w:rsidP="00AE4762">
            <w:pPr>
              <w:pStyle w:val="ListParagraph"/>
              <w:numPr>
                <w:ilvl w:val="0"/>
                <w:numId w:val="3"/>
              </w:numPr>
              <w:spacing w:after="0" w:line="240" w:lineRule="auto"/>
              <w:ind w:left="463"/>
              <w:rPr>
                <w:rStyle w:val="fontstyle01"/>
                <w:rFonts w:ascii="Times New Roman" w:eastAsia="Times New Roman" w:hAnsi="Times New Roman" w:cs="Times New Roman"/>
                <w:bCs w:val="0"/>
                <w:color w:val="auto"/>
                <w:sz w:val="20"/>
                <w:szCs w:val="20"/>
              </w:rPr>
            </w:pPr>
            <w:r w:rsidRPr="0093730B">
              <w:rPr>
                <w:rStyle w:val="fontstyle01"/>
                <w:rFonts w:ascii="Times New Roman" w:hAnsi="Times New Roman" w:cs="Times New Roman"/>
                <w:b w:val="0"/>
                <w:sz w:val="20"/>
                <w:szCs w:val="20"/>
              </w:rPr>
              <w:t>допише текст на сликукоришћењем едитора за текст упрограму за обраду слике;</w:t>
            </w:r>
          </w:p>
          <w:p w:rsidR="00D56C43" w:rsidRPr="0093730B" w:rsidRDefault="00D56C43" w:rsidP="00AE4762">
            <w:pPr>
              <w:pStyle w:val="ListParagraph"/>
              <w:numPr>
                <w:ilvl w:val="0"/>
                <w:numId w:val="3"/>
              </w:numPr>
              <w:spacing w:after="0" w:line="240" w:lineRule="auto"/>
              <w:ind w:left="463"/>
              <w:rPr>
                <w:rStyle w:val="fontstyle01"/>
                <w:rFonts w:ascii="Times New Roman" w:eastAsia="Times New Roman" w:hAnsi="Times New Roman" w:cs="Times New Roman"/>
                <w:bCs w:val="0"/>
                <w:color w:val="auto"/>
                <w:sz w:val="20"/>
                <w:szCs w:val="20"/>
              </w:rPr>
            </w:pPr>
            <w:r w:rsidRPr="0093730B">
              <w:rPr>
                <w:rStyle w:val="fontstyle01"/>
                <w:rFonts w:ascii="Times New Roman" w:hAnsi="Times New Roman" w:cs="Times New Roman"/>
                <w:b w:val="0"/>
                <w:sz w:val="20"/>
                <w:szCs w:val="20"/>
              </w:rPr>
              <w:t>именује, сачува и поново отвориграфичку датотеку;</w:t>
            </w:r>
          </w:p>
          <w:p w:rsidR="00D56C43" w:rsidRPr="0093730B" w:rsidRDefault="00D56C43" w:rsidP="00AE4762">
            <w:pPr>
              <w:pStyle w:val="ListParagraph"/>
              <w:numPr>
                <w:ilvl w:val="0"/>
                <w:numId w:val="3"/>
              </w:numPr>
              <w:spacing w:after="0" w:line="240" w:lineRule="auto"/>
              <w:ind w:left="463"/>
              <w:rPr>
                <w:rStyle w:val="fontstyle01"/>
                <w:rFonts w:ascii="Times New Roman" w:eastAsia="Times New Roman" w:hAnsi="Times New Roman" w:cs="Times New Roman"/>
                <w:bCs w:val="0"/>
                <w:color w:val="auto"/>
                <w:sz w:val="20"/>
                <w:szCs w:val="20"/>
              </w:rPr>
            </w:pPr>
            <w:r w:rsidRPr="0093730B">
              <w:rPr>
                <w:rStyle w:val="fontstyle01"/>
                <w:rFonts w:ascii="Times New Roman" w:hAnsi="Times New Roman" w:cs="Times New Roman"/>
                <w:b w:val="0"/>
                <w:sz w:val="20"/>
                <w:szCs w:val="20"/>
              </w:rPr>
              <w:t>објасни својим речима сврхукоришћења прегледача ипретраживача за приступсадржајима светске мреже;</w:t>
            </w:r>
          </w:p>
          <w:p w:rsidR="00D56C43" w:rsidRPr="0093730B" w:rsidRDefault="00D56C43" w:rsidP="00AE4762">
            <w:pPr>
              <w:pStyle w:val="ListParagraph"/>
              <w:numPr>
                <w:ilvl w:val="0"/>
                <w:numId w:val="3"/>
              </w:numPr>
              <w:spacing w:after="0" w:line="240" w:lineRule="auto"/>
              <w:ind w:left="463"/>
              <w:rPr>
                <w:rStyle w:val="fontstyle01"/>
                <w:rFonts w:ascii="Times New Roman" w:eastAsia="Times New Roman" w:hAnsi="Times New Roman" w:cs="Times New Roman"/>
                <w:bCs w:val="0"/>
                <w:color w:val="auto"/>
                <w:sz w:val="20"/>
                <w:szCs w:val="20"/>
              </w:rPr>
            </w:pPr>
            <w:r w:rsidRPr="0093730B">
              <w:rPr>
                <w:rStyle w:val="fontstyle01"/>
                <w:rFonts w:ascii="Times New Roman" w:hAnsi="Times New Roman" w:cs="Times New Roman"/>
                <w:b w:val="0"/>
                <w:sz w:val="20"/>
                <w:szCs w:val="20"/>
              </w:rPr>
              <w:t>осмисли кључне речи на основукојих ће на интернету тражитипотребне дигиталне садржаје;</w:t>
            </w:r>
          </w:p>
          <w:p w:rsidR="00D56C43" w:rsidRPr="0093730B" w:rsidRDefault="00D56C43" w:rsidP="00AE4762">
            <w:pPr>
              <w:pStyle w:val="ListParagraph"/>
              <w:numPr>
                <w:ilvl w:val="0"/>
                <w:numId w:val="3"/>
              </w:numPr>
              <w:spacing w:after="0" w:line="240" w:lineRule="auto"/>
              <w:ind w:left="463"/>
              <w:rPr>
                <w:rStyle w:val="fontstyle01"/>
                <w:rFonts w:ascii="Times New Roman" w:eastAsia="Times New Roman" w:hAnsi="Times New Roman" w:cs="Times New Roman"/>
                <w:bCs w:val="0"/>
                <w:color w:val="auto"/>
                <w:sz w:val="20"/>
                <w:szCs w:val="20"/>
              </w:rPr>
            </w:pPr>
            <w:r w:rsidRPr="0093730B">
              <w:rPr>
                <w:rStyle w:val="fontstyle01"/>
                <w:rFonts w:ascii="Times New Roman" w:hAnsi="Times New Roman" w:cs="Times New Roman"/>
                <w:b w:val="0"/>
                <w:sz w:val="20"/>
                <w:szCs w:val="20"/>
              </w:rPr>
              <w:t>објасни својим речима на којиначин се формирају резултатипретраге интернета;</w:t>
            </w:r>
          </w:p>
          <w:p w:rsidR="00D56C43" w:rsidRPr="0093730B" w:rsidRDefault="00D56C43" w:rsidP="00AE4762">
            <w:pPr>
              <w:pStyle w:val="ListParagraph"/>
              <w:numPr>
                <w:ilvl w:val="0"/>
                <w:numId w:val="3"/>
              </w:numPr>
              <w:spacing w:after="0" w:line="240" w:lineRule="auto"/>
              <w:ind w:left="463"/>
              <w:rPr>
                <w:rStyle w:val="fontstyle01"/>
                <w:rFonts w:ascii="Times New Roman" w:eastAsia="Times New Roman" w:hAnsi="Times New Roman" w:cs="Times New Roman"/>
                <w:bCs w:val="0"/>
                <w:color w:val="auto"/>
                <w:sz w:val="20"/>
                <w:szCs w:val="20"/>
              </w:rPr>
            </w:pPr>
            <w:r w:rsidRPr="0093730B">
              <w:rPr>
                <w:rStyle w:val="fontstyle01"/>
                <w:rFonts w:ascii="Times New Roman" w:hAnsi="Times New Roman" w:cs="Times New Roman"/>
                <w:b w:val="0"/>
                <w:sz w:val="20"/>
                <w:szCs w:val="20"/>
              </w:rPr>
              <w:t>објасни својим речима због чегатреба критички прићисадржајима који се налазе наинтернету;</w:t>
            </w:r>
          </w:p>
          <w:p w:rsidR="00D56C43" w:rsidRPr="0093730B" w:rsidRDefault="00D56C43" w:rsidP="00AE4762">
            <w:pPr>
              <w:pStyle w:val="ListParagraph"/>
              <w:numPr>
                <w:ilvl w:val="0"/>
                <w:numId w:val="3"/>
              </w:numPr>
              <w:spacing w:after="0" w:line="240" w:lineRule="auto"/>
              <w:ind w:left="463"/>
              <w:rPr>
                <w:rStyle w:val="fontstyle01"/>
                <w:rFonts w:ascii="Times New Roman" w:eastAsia="Times New Roman" w:hAnsi="Times New Roman" w:cs="Times New Roman"/>
                <w:bCs w:val="0"/>
                <w:color w:val="auto"/>
                <w:sz w:val="20"/>
                <w:szCs w:val="20"/>
              </w:rPr>
            </w:pPr>
            <w:r w:rsidRPr="0093730B">
              <w:rPr>
                <w:rStyle w:val="fontstyle01"/>
                <w:rFonts w:ascii="Times New Roman" w:hAnsi="Times New Roman" w:cs="Times New Roman"/>
                <w:b w:val="0"/>
                <w:sz w:val="20"/>
                <w:szCs w:val="20"/>
              </w:rPr>
              <w:t>објасни својим речима због чегаје неопходно да дигиталнесадржаје пронађене на интернетукористимо на етички начин;</w:t>
            </w:r>
          </w:p>
          <w:p w:rsidR="00D56C43" w:rsidRPr="0093730B" w:rsidRDefault="00D56C43" w:rsidP="00AE4762">
            <w:pPr>
              <w:pStyle w:val="ListParagraph"/>
              <w:numPr>
                <w:ilvl w:val="0"/>
                <w:numId w:val="3"/>
              </w:numPr>
              <w:spacing w:after="0" w:line="240" w:lineRule="auto"/>
              <w:ind w:left="463"/>
              <w:rPr>
                <w:rFonts w:ascii="Times New Roman" w:eastAsia="Times New Roman" w:hAnsi="Times New Roman" w:cs="Times New Roman"/>
                <w:b/>
                <w:sz w:val="20"/>
                <w:szCs w:val="20"/>
              </w:rPr>
            </w:pPr>
            <w:r w:rsidRPr="0093730B">
              <w:rPr>
                <w:rStyle w:val="fontstyle01"/>
                <w:rFonts w:ascii="Times New Roman" w:hAnsi="Times New Roman" w:cs="Times New Roman"/>
                <w:b w:val="0"/>
                <w:sz w:val="20"/>
                <w:szCs w:val="20"/>
              </w:rPr>
              <w:t>наведе примере дигитализације усвакодневном животу токомкојих се стиче утисак да седигитални уређај понашаинтелигентно;</w:t>
            </w:r>
          </w:p>
        </w:tc>
        <w:tc>
          <w:tcPr>
            <w:tcW w:w="2577" w:type="dxa"/>
          </w:tcPr>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 xml:space="preserve">Вештина сарадње, </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комуникација,</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одговорно учешће у савременом друштву,</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 xml:space="preserve">компетенција за учење, </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дигитална компетенција</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 xml:space="preserve">естетичка </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компетенција</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рад с подацима и информацијама</w:t>
            </w:r>
          </w:p>
        </w:tc>
      </w:tr>
      <w:tr w:rsidR="00D56C43" w:rsidRPr="0093730B" w:rsidTr="00AE4762">
        <w:trPr>
          <w:cantSplit/>
          <w:trHeight w:val="2611"/>
          <w:jc w:val="center"/>
        </w:trPr>
        <w:tc>
          <w:tcPr>
            <w:tcW w:w="2263" w:type="dxa"/>
            <w:vAlign w:val="center"/>
          </w:tcPr>
          <w:p w:rsidR="00D56C43" w:rsidRPr="0093730B" w:rsidRDefault="00D56C43" w:rsidP="00AE4762">
            <w:pPr>
              <w:spacing w:after="0" w:line="240" w:lineRule="auto"/>
              <w:jc w:val="center"/>
              <w:rPr>
                <w:rFonts w:ascii="Times New Roman" w:eastAsia="Times New Roman" w:hAnsi="Times New Roman" w:cs="Times New Roman"/>
                <w:sz w:val="20"/>
                <w:szCs w:val="20"/>
              </w:rPr>
            </w:pPr>
            <w:r w:rsidRPr="0093730B">
              <w:rPr>
                <w:rStyle w:val="fontstyle01"/>
                <w:rFonts w:ascii="Times New Roman" w:hAnsi="Times New Roman" w:cs="Times New Roman"/>
                <w:sz w:val="20"/>
                <w:szCs w:val="20"/>
              </w:rPr>
              <w:t>БЕЗБЕДНО КОРИШЋЕЊЕ</w:t>
            </w:r>
            <w:r w:rsidRPr="0093730B">
              <w:rPr>
                <w:rFonts w:ascii="Times New Roman" w:hAnsi="Times New Roman" w:cs="Times New Roman"/>
                <w:b/>
                <w:bCs/>
                <w:color w:val="000000"/>
                <w:sz w:val="20"/>
                <w:szCs w:val="20"/>
              </w:rPr>
              <w:br/>
            </w:r>
            <w:r w:rsidRPr="0093730B">
              <w:rPr>
                <w:rStyle w:val="fontstyle01"/>
                <w:rFonts w:ascii="Times New Roman" w:hAnsi="Times New Roman" w:cs="Times New Roman"/>
                <w:sz w:val="20"/>
                <w:szCs w:val="20"/>
              </w:rPr>
              <w:t>ДИГИТАЛНИХ УРЕЂАЈА</w:t>
            </w:r>
          </w:p>
        </w:tc>
        <w:tc>
          <w:tcPr>
            <w:tcW w:w="8505" w:type="dxa"/>
          </w:tcPr>
          <w:p w:rsidR="00D56C43" w:rsidRPr="0093730B" w:rsidRDefault="00D56C43" w:rsidP="00AE4762">
            <w:pPr>
              <w:pStyle w:val="ListParagraph"/>
              <w:numPr>
                <w:ilvl w:val="0"/>
                <w:numId w:val="2"/>
              </w:numPr>
              <w:spacing w:after="0" w:line="240" w:lineRule="auto"/>
              <w:ind w:left="463"/>
              <w:rPr>
                <w:rStyle w:val="fontstyle01"/>
                <w:rFonts w:ascii="Times New Roman" w:eastAsia="Times New Roman" w:hAnsi="Times New Roman" w:cs="Times New Roman"/>
                <w:bCs w:val="0"/>
                <w:color w:val="auto"/>
                <w:sz w:val="20"/>
                <w:szCs w:val="20"/>
              </w:rPr>
            </w:pPr>
            <w:r w:rsidRPr="0093730B">
              <w:rPr>
                <w:rStyle w:val="fontstyle01"/>
                <w:rFonts w:ascii="Times New Roman" w:hAnsi="Times New Roman" w:cs="Times New Roman"/>
                <w:b w:val="0"/>
                <w:sz w:val="20"/>
                <w:szCs w:val="20"/>
              </w:rPr>
              <w:t>објасни шта је дигитални углед икако се он изграђује;</w:t>
            </w:r>
          </w:p>
          <w:p w:rsidR="00D56C43" w:rsidRPr="0093730B" w:rsidRDefault="00D56C43" w:rsidP="00AE4762">
            <w:pPr>
              <w:pStyle w:val="ListParagraph"/>
              <w:numPr>
                <w:ilvl w:val="0"/>
                <w:numId w:val="2"/>
              </w:numPr>
              <w:spacing w:after="0" w:line="240" w:lineRule="auto"/>
              <w:ind w:left="463"/>
              <w:rPr>
                <w:rStyle w:val="fontstyle01"/>
                <w:rFonts w:ascii="Times New Roman" w:eastAsia="Times New Roman" w:hAnsi="Times New Roman" w:cs="Times New Roman"/>
                <w:bCs w:val="0"/>
                <w:color w:val="auto"/>
                <w:sz w:val="20"/>
                <w:szCs w:val="20"/>
              </w:rPr>
            </w:pPr>
            <w:r w:rsidRPr="0093730B">
              <w:rPr>
                <w:rStyle w:val="fontstyle01"/>
                <w:rFonts w:ascii="Times New Roman" w:hAnsi="Times New Roman" w:cs="Times New Roman"/>
                <w:b w:val="0"/>
                <w:sz w:val="20"/>
                <w:szCs w:val="20"/>
              </w:rPr>
              <w:t>одабира дигиталне садржаје наоснову PEGI ознаке у складу сасвојим узрастом;</w:t>
            </w:r>
          </w:p>
          <w:p w:rsidR="00D56C43" w:rsidRPr="0093730B" w:rsidRDefault="00D56C43" w:rsidP="00AE4762">
            <w:pPr>
              <w:pStyle w:val="ListParagraph"/>
              <w:numPr>
                <w:ilvl w:val="0"/>
                <w:numId w:val="2"/>
              </w:numPr>
              <w:spacing w:after="0" w:line="240" w:lineRule="auto"/>
              <w:ind w:left="463"/>
              <w:rPr>
                <w:rStyle w:val="fontstyle01"/>
                <w:rFonts w:ascii="Times New Roman" w:eastAsia="Times New Roman" w:hAnsi="Times New Roman" w:cs="Times New Roman"/>
                <w:bCs w:val="0"/>
                <w:color w:val="auto"/>
                <w:sz w:val="20"/>
                <w:szCs w:val="20"/>
              </w:rPr>
            </w:pPr>
            <w:r w:rsidRPr="0093730B">
              <w:rPr>
                <w:rStyle w:val="fontstyle01"/>
                <w:rFonts w:ascii="Times New Roman" w:hAnsi="Times New Roman" w:cs="Times New Roman"/>
                <w:b w:val="0"/>
                <w:sz w:val="20"/>
                <w:szCs w:val="20"/>
              </w:rPr>
              <w:t>препозна дигитално насиље иреагује на одговарајући начин;</w:t>
            </w:r>
          </w:p>
          <w:p w:rsidR="00D56C43" w:rsidRPr="0093730B" w:rsidRDefault="00D56C43" w:rsidP="00AE4762">
            <w:pPr>
              <w:pStyle w:val="ListParagraph"/>
              <w:numPr>
                <w:ilvl w:val="0"/>
                <w:numId w:val="2"/>
              </w:numPr>
              <w:spacing w:after="0" w:line="240" w:lineRule="auto"/>
              <w:ind w:left="463"/>
              <w:rPr>
                <w:rStyle w:val="fontstyle01"/>
                <w:rFonts w:ascii="Times New Roman" w:eastAsia="Times New Roman" w:hAnsi="Times New Roman" w:cs="Times New Roman"/>
                <w:bCs w:val="0"/>
                <w:color w:val="auto"/>
                <w:sz w:val="20"/>
                <w:szCs w:val="20"/>
              </w:rPr>
            </w:pPr>
            <w:r w:rsidRPr="0093730B">
              <w:rPr>
                <w:rStyle w:val="fontstyle01"/>
                <w:rFonts w:ascii="Times New Roman" w:hAnsi="Times New Roman" w:cs="Times New Roman"/>
                <w:b w:val="0"/>
                <w:sz w:val="20"/>
                <w:szCs w:val="20"/>
              </w:rPr>
              <w:t>направи лични план коришћењадигиталних уређаја уз помоћнаставника;</w:t>
            </w:r>
          </w:p>
          <w:p w:rsidR="00D56C43" w:rsidRPr="0093730B" w:rsidRDefault="00D56C43" w:rsidP="00AE4762">
            <w:pPr>
              <w:pStyle w:val="ListParagraph"/>
              <w:numPr>
                <w:ilvl w:val="0"/>
                <w:numId w:val="2"/>
              </w:numPr>
              <w:spacing w:after="0" w:line="240" w:lineRule="auto"/>
              <w:ind w:left="463"/>
              <w:rPr>
                <w:rFonts w:ascii="Times New Roman" w:eastAsia="Times New Roman" w:hAnsi="Times New Roman" w:cs="Times New Roman"/>
                <w:b/>
                <w:sz w:val="20"/>
                <w:szCs w:val="20"/>
              </w:rPr>
            </w:pPr>
            <w:r w:rsidRPr="0093730B">
              <w:rPr>
                <w:rStyle w:val="fontstyle01"/>
                <w:rFonts w:ascii="Times New Roman" w:hAnsi="Times New Roman" w:cs="Times New Roman"/>
                <w:b w:val="0"/>
                <w:sz w:val="20"/>
                <w:szCs w:val="20"/>
              </w:rPr>
              <w:t>означи начин комуникацијепутем интернета који највишеодговара контексту у коме секомуникација дешава;</w:t>
            </w:r>
          </w:p>
        </w:tc>
        <w:tc>
          <w:tcPr>
            <w:tcW w:w="2577" w:type="dxa"/>
          </w:tcPr>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комуникација,</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одговорно учешће у демократском друштву,</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дигитална компетенција,</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одговоран однос према околини,</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предузимљивост и оријентација ка предузетништву,</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рад с подацима и информацијама</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сарадња</w:t>
            </w:r>
          </w:p>
        </w:tc>
      </w:tr>
      <w:tr w:rsidR="00D56C43" w:rsidRPr="0093730B" w:rsidTr="00AE4762">
        <w:trPr>
          <w:cantSplit/>
          <w:trHeight w:val="1703"/>
          <w:jc w:val="center"/>
        </w:trPr>
        <w:tc>
          <w:tcPr>
            <w:tcW w:w="2263" w:type="dxa"/>
            <w:vAlign w:val="center"/>
          </w:tcPr>
          <w:p w:rsidR="00D56C43" w:rsidRPr="0093730B" w:rsidRDefault="00D56C43" w:rsidP="00AE4762">
            <w:pPr>
              <w:spacing w:after="0" w:line="240" w:lineRule="auto"/>
              <w:jc w:val="center"/>
              <w:rPr>
                <w:rFonts w:ascii="Times New Roman" w:eastAsia="Times New Roman" w:hAnsi="Times New Roman" w:cs="Times New Roman"/>
                <w:sz w:val="20"/>
                <w:szCs w:val="20"/>
              </w:rPr>
            </w:pPr>
            <w:r w:rsidRPr="0093730B">
              <w:rPr>
                <w:rStyle w:val="fontstyle01"/>
                <w:rFonts w:ascii="Times New Roman" w:hAnsi="Times New Roman" w:cs="Times New Roman"/>
                <w:sz w:val="20"/>
                <w:szCs w:val="20"/>
              </w:rPr>
              <w:t>АЛГОРИТАМСКИ НАЧИН</w:t>
            </w:r>
            <w:r w:rsidRPr="0093730B">
              <w:rPr>
                <w:rFonts w:ascii="Times New Roman" w:hAnsi="Times New Roman" w:cs="Times New Roman"/>
                <w:b/>
                <w:bCs/>
                <w:color w:val="000000"/>
                <w:sz w:val="20"/>
                <w:szCs w:val="20"/>
              </w:rPr>
              <w:br/>
            </w:r>
            <w:r w:rsidRPr="0093730B">
              <w:rPr>
                <w:rStyle w:val="fontstyle01"/>
                <w:rFonts w:ascii="Times New Roman" w:hAnsi="Times New Roman" w:cs="Times New Roman"/>
                <w:sz w:val="20"/>
                <w:szCs w:val="20"/>
              </w:rPr>
              <w:t>РАЗМИШЉАЊА</w:t>
            </w:r>
          </w:p>
        </w:tc>
        <w:tc>
          <w:tcPr>
            <w:tcW w:w="8505" w:type="dxa"/>
          </w:tcPr>
          <w:p w:rsidR="00D56C43" w:rsidRPr="0093730B" w:rsidRDefault="00D56C43" w:rsidP="00AE4762">
            <w:pPr>
              <w:pStyle w:val="ListParagraph"/>
              <w:numPr>
                <w:ilvl w:val="0"/>
                <w:numId w:val="2"/>
              </w:numPr>
              <w:spacing w:after="0" w:line="240" w:lineRule="auto"/>
              <w:ind w:left="463"/>
              <w:rPr>
                <w:rStyle w:val="fontstyle01"/>
                <w:rFonts w:ascii="Times New Roman" w:eastAsia="Times New Roman" w:hAnsi="Times New Roman" w:cs="Times New Roman"/>
                <w:b w:val="0"/>
                <w:bCs w:val="0"/>
                <w:color w:val="auto"/>
                <w:sz w:val="20"/>
                <w:szCs w:val="20"/>
              </w:rPr>
            </w:pPr>
            <w:r w:rsidRPr="0093730B">
              <w:rPr>
                <w:rStyle w:val="fontstyle01"/>
                <w:rFonts w:ascii="Times New Roman" w:hAnsi="Times New Roman" w:cs="Times New Roman"/>
                <w:b w:val="0"/>
                <w:sz w:val="20"/>
                <w:szCs w:val="20"/>
              </w:rPr>
              <w:t>решава алгоритамскиједноставан проблем увизуелном програмском језикучије решавање може да захтевапонављање (програмски циклус);</w:t>
            </w:r>
          </w:p>
          <w:p w:rsidR="00D56C43" w:rsidRPr="0093730B" w:rsidRDefault="00D56C43" w:rsidP="00AE4762">
            <w:pPr>
              <w:pStyle w:val="ListParagraph"/>
              <w:numPr>
                <w:ilvl w:val="0"/>
                <w:numId w:val="2"/>
              </w:numPr>
              <w:spacing w:after="0" w:line="240" w:lineRule="auto"/>
              <w:ind w:left="463"/>
              <w:rPr>
                <w:rStyle w:val="fontstyle01"/>
                <w:rFonts w:ascii="Times New Roman" w:eastAsia="Times New Roman" w:hAnsi="Times New Roman" w:cs="Times New Roman"/>
                <w:b w:val="0"/>
                <w:bCs w:val="0"/>
                <w:color w:val="auto"/>
                <w:sz w:val="20"/>
                <w:szCs w:val="20"/>
              </w:rPr>
            </w:pPr>
            <w:r w:rsidRPr="0093730B">
              <w:rPr>
                <w:rStyle w:val="fontstyle01"/>
                <w:rFonts w:ascii="Times New Roman" w:hAnsi="Times New Roman" w:cs="Times New Roman"/>
                <w:b w:val="0"/>
                <w:sz w:val="20"/>
                <w:szCs w:val="20"/>
              </w:rPr>
              <w:t>утврди шта је резултатизвршавања датог једноставногалгоритма/програма који садржипонављање;</w:t>
            </w:r>
          </w:p>
          <w:p w:rsidR="00D56C43" w:rsidRPr="0093730B" w:rsidRDefault="00D56C43" w:rsidP="00AE4762">
            <w:pPr>
              <w:pStyle w:val="ListParagraph"/>
              <w:numPr>
                <w:ilvl w:val="0"/>
                <w:numId w:val="2"/>
              </w:numPr>
              <w:spacing w:after="0" w:line="240" w:lineRule="auto"/>
              <w:ind w:left="463"/>
              <w:rPr>
                <w:rStyle w:val="fontstyle01"/>
                <w:rFonts w:ascii="Times New Roman" w:eastAsia="Times New Roman" w:hAnsi="Times New Roman" w:cs="Times New Roman"/>
                <w:b w:val="0"/>
                <w:bCs w:val="0"/>
                <w:color w:val="auto"/>
                <w:sz w:val="20"/>
                <w:szCs w:val="20"/>
              </w:rPr>
            </w:pPr>
            <w:r w:rsidRPr="0093730B">
              <w:rPr>
                <w:rStyle w:val="fontstyle01"/>
                <w:rFonts w:ascii="Times New Roman" w:hAnsi="Times New Roman" w:cs="Times New Roman"/>
                <w:b w:val="0"/>
                <w:sz w:val="20"/>
                <w:szCs w:val="20"/>
              </w:rPr>
              <w:t>уочи и исправи грешку уједноставномалгоритму/програму који садржипонављање;</w:t>
            </w:r>
          </w:p>
          <w:p w:rsidR="00D56C43" w:rsidRPr="0093730B" w:rsidRDefault="00D56C43" w:rsidP="00AE4762">
            <w:pPr>
              <w:pStyle w:val="ListParagraph"/>
              <w:numPr>
                <w:ilvl w:val="0"/>
                <w:numId w:val="2"/>
              </w:numPr>
              <w:spacing w:after="0" w:line="240" w:lineRule="auto"/>
              <w:ind w:left="463"/>
              <w:rPr>
                <w:rStyle w:val="fontstyle01"/>
                <w:rFonts w:ascii="Times New Roman" w:eastAsia="Times New Roman" w:hAnsi="Times New Roman" w:cs="Times New Roman"/>
                <w:b w:val="0"/>
                <w:bCs w:val="0"/>
                <w:color w:val="auto"/>
                <w:sz w:val="20"/>
                <w:szCs w:val="20"/>
              </w:rPr>
            </w:pPr>
            <w:r w:rsidRPr="0093730B">
              <w:rPr>
                <w:rStyle w:val="fontstyle01"/>
                <w:rFonts w:ascii="Times New Roman" w:hAnsi="Times New Roman" w:cs="Times New Roman"/>
                <w:b w:val="0"/>
                <w:sz w:val="20"/>
                <w:szCs w:val="20"/>
              </w:rPr>
              <w:t>решава алгоритамскиједноставан проблем увизуелном програмском језикучије решавање може да захтевагранање;</w:t>
            </w:r>
          </w:p>
          <w:p w:rsidR="00D56C43" w:rsidRPr="0093730B" w:rsidRDefault="00D56C43" w:rsidP="00AE4762">
            <w:pPr>
              <w:pStyle w:val="ListParagraph"/>
              <w:numPr>
                <w:ilvl w:val="0"/>
                <w:numId w:val="2"/>
              </w:numPr>
              <w:spacing w:after="0" w:line="240" w:lineRule="auto"/>
              <w:ind w:left="463"/>
              <w:rPr>
                <w:rStyle w:val="fontstyle01"/>
                <w:rFonts w:ascii="Times New Roman" w:eastAsia="Times New Roman" w:hAnsi="Times New Roman" w:cs="Times New Roman"/>
                <w:b w:val="0"/>
                <w:bCs w:val="0"/>
                <w:color w:val="auto"/>
                <w:sz w:val="20"/>
                <w:szCs w:val="20"/>
              </w:rPr>
            </w:pPr>
            <w:r w:rsidRPr="0093730B">
              <w:rPr>
                <w:rStyle w:val="fontstyle01"/>
                <w:rFonts w:ascii="Times New Roman" w:hAnsi="Times New Roman" w:cs="Times New Roman"/>
                <w:b w:val="0"/>
                <w:sz w:val="20"/>
                <w:szCs w:val="20"/>
              </w:rPr>
              <w:t>наведе неке од операторапоређења (мање, веће и једнако)и у конкретном примерупредвиди резултат њиховогизвршавања (тачно, нетачно);</w:t>
            </w:r>
          </w:p>
          <w:p w:rsidR="00D56C43" w:rsidRPr="0093730B" w:rsidRDefault="00D56C43" w:rsidP="00AE4762">
            <w:pPr>
              <w:pStyle w:val="ListParagraph"/>
              <w:numPr>
                <w:ilvl w:val="0"/>
                <w:numId w:val="2"/>
              </w:numPr>
              <w:spacing w:after="0" w:line="240" w:lineRule="auto"/>
              <w:ind w:left="463"/>
              <w:rPr>
                <w:rFonts w:ascii="Times New Roman" w:eastAsia="Times New Roman" w:hAnsi="Times New Roman" w:cs="Times New Roman"/>
                <w:sz w:val="20"/>
                <w:szCs w:val="20"/>
              </w:rPr>
            </w:pPr>
            <w:proofErr w:type="gramStart"/>
            <w:r w:rsidRPr="0093730B">
              <w:rPr>
                <w:rStyle w:val="fontstyle01"/>
                <w:rFonts w:ascii="Times New Roman" w:hAnsi="Times New Roman" w:cs="Times New Roman"/>
                <w:b w:val="0"/>
                <w:sz w:val="20"/>
                <w:szCs w:val="20"/>
              </w:rPr>
              <w:t>примени</w:t>
            </w:r>
            <w:proofErr w:type="gramEnd"/>
            <w:r w:rsidRPr="0093730B">
              <w:rPr>
                <w:rStyle w:val="fontstyle01"/>
                <w:rFonts w:ascii="Times New Roman" w:hAnsi="Times New Roman" w:cs="Times New Roman"/>
                <w:b w:val="0"/>
                <w:sz w:val="20"/>
                <w:szCs w:val="20"/>
              </w:rPr>
              <w:t xml:space="preserve"> блокове операторапоређења при креирањупрограма у визуелном.</w:t>
            </w:r>
          </w:p>
        </w:tc>
        <w:tc>
          <w:tcPr>
            <w:tcW w:w="2577" w:type="dxa"/>
          </w:tcPr>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дигитална компетенција</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решавање проблема, комуникација,</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компетенција за учење,</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рад с подацима и информацијама</w:t>
            </w:r>
          </w:p>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сарадња</w:t>
            </w:r>
          </w:p>
          <w:p w:rsidR="00D56C43" w:rsidRPr="0093730B" w:rsidRDefault="00D56C43" w:rsidP="00AE4762">
            <w:pPr>
              <w:spacing w:after="0" w:line="240" w:lineRule="auto"/>
              <w:rPr>
                <w:rFonts w:ascii="Times New Roman" w:hAnsi="Times New Roman" w:cs="Times New Roman"/>
                <w:sz w:val="20"/>
                <w:szCs w:val="20"/>
              </w:rPr>
            </w:pPr>
          </w:p>
        </w:tc>
      </w:tr>
      <w:bookmarkEnd w:id="1"/>
    </w:tbl>
    <w:p w:rsidR="00D56C43" w:rsidRPr="0093730B" w:rsidRDefault="00D56C43" w:rsidP="00D56C43">
      <w:pPr>
        <w:spacing w:after="160" w:line="259" w:lineRule="auto"/>
        <w:rPr>
          <w:rFonts w:ascii="Times New Roman" w:hAnsi="Times New Roman" w:cs="Times New Roman"/>
          <w:sz w:val="20"/>
          <w:szCs w:val="20"/>
        </w:rPr>
      </w:pPr>
    </w:p>
    <w:p w:rsidR="00D56C43" w:rsidRPr="0093730B" w:rsidRDefault="00D56C43" w:rsidP="00D56C43">
      <w:pPr>
        <w:spacing w:after="160" w:line="259" w:lineRule="auto"/>
        <w:jc w:val="center"/>
        <w:rPr>
          <w:rFonts w:ascii="Times New Roman" w:hAnsi="Times New Roman" w:cs="Times New Roman"/>
          <w:b/>
          <w:sz w:val="20"/>
          <w:szCs w:val="20"/>
        </w:rPr>
      </w:pPr>
      <w:bookmarkStart w:id="2" w:name="_Hlk24980867"/>
      <w:r w:rsidRPr="0093730B">
        <w:rPr>
          <w:rFonts w:ascii="Times New Roman" w:hAnsi="Times New Roman" w:cs="Times New Roman"/>
          <w:b/>
          <w:sz w:val="20"/>
          <w:szCs w:val="20"/>
        </w:rPr>
        <w:t>ПРЕДЛОГ ГОДИШЊЕГ ПЛАНА РАДА НАСТАВНИКА (према наставним јединицама)</w:t>
      </w:r>
    </w:p>
    <w:tbl>
      <w:tblPr>
        <w:tblW w:w="12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89"/>
        <w:gridCol w:w="708"/>
        <w:gridCol w:w="5670"/>
        <w:gridCol w:w="1276"/>
        <w:gridCol w:w="1134"/>
        <w:gridCol w:w="1253"/>
      </w:tblGrid>
      <w:tr w:rsidR="00D56C43" w:rsidRPr="0093730B" w:rsidTr="00AE4762">
        <w:trPr>
          <w:trHeight w:val="340"/>
          <w:jc w:val="center"/>
        </w:trPr>
        <w:tc>
          <w:tcPr>
            <w:tcW w:w="2689" w:type="dxa"/>
            <w:vMerge w:val="restart"/>
            <w:shd w:val="clear" w:color="auto" w:fill="F2F2F2"/>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r w:rsidRPr="0093730B">
              <w:rPr>
                <w:rFonts w:ascii="Times New Roman" w:hAnsi="Times New Roman" w:cs="Times New Roman"/>
                <w:b/>
                <w:bCs/>
                <w:sz w:val="20"/>
                <w:szCs w:val="20"/>
              </w:rPr>
              <w:t>Редни број и назив наставне теме</w:t>
            </w:r>
          </w:p>
        </w:tc>
        <w:tc>
          <w:tcPr>
            <w:tcW w:w="708" w:type="dxa"/>
            <w:vMerge w:val="restart"/>
            <w:tcBorders>
              <w:right w:val="single" w:sz="4" w:space="0" w:color="auto"/>
            </w:tcBorders>
            <w:shd w:val="clear" w:color="auto" w:fill="F2F2F2"/>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r w:rsidRPr="0093730B">
              <w:rPr>
                <w:rFonts w:ascii="Times New Roman" w:hAnsi="Times New Roman" w:cs="Times New Roman"/>
                <w:b/>
                <w:bCs/>
                <w:sz w:val="20"/>
                <w:szCs w:val="20"/>
              </w:rPr>
              <w:t>Ред. бр. часа</w:t>
            </w:r>
          </w:p>
        </w:tc>
        <w:tc>
          <w:tcPr>
            <w:tcW w:w="5670" w:type="dxa"/>
            <w:vMerge w:val="restart"/>
            <w:tcBorders>
              <w:left w:val="single" w:sz="4" w:space="0" w:color="auto"/>
            </w:tcBorders>
            <w:shd w:val="clear" w:color="auto" w:fill="F2F2F2"/>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r w:rsidRPr="0093730B">
              <w:rPr>
                <w:rFonts w:ascii="Times New Roman" w:hAnsi="Times New Roman" w:cs="Times New Roman"/>
                <w:b/>
                <w:bCs/>
                <w:sz w:val="20"/>
                <w:szCs w:val="20"/>
              </w:rPr>
              <w:t>Наставна јединица</w:t>
            </w:r>
          </w:p>
        </w:tc>
        <w:tc>
          <w:tcPr>
            <w:tcW w:w="3663" w:type="dxa"/>
            <w:gridSpan w:val="3"/>
            <w:shd w:val="clear" w:color="auto" w:fill="F2F2F2"/>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r w:rsidRPr="0093730B">
              <w:rPr>
                <w:rFonts w:ascii="Times New Roman" w:hAnsi="Times New Roman" w:cs="Times New Roman"/>
                <w:b/>
                <w:bCs/>
                <w:sz w:val="20"/>
                <w:szCs w:val="20"/>
              </w:rPr>
              <w:t>Број часова</w:t>
            </w:r>
          </w:p>
        </w:tc>
      </w:tr>
      <w:tr w:rsidR="00D56C43" w:rsidRPr="0093730B" w:rsidTr="00AE4762">
        <w:trPr>
          <w:trHeight w:val="340"/>
          <w:jc w:val="center"/>
        </w:trPr>
        <w:tc>
          <w:tcPr>
            <w:tcW w:w="2689" w:type="dxa"/>
            <w:vMerge/>
            <w:tcBorders>
              <w:bottom w:val="single" w:sz="4" w:space="0" w:color="000000"/>
            </w:tcBorders>
            <w:shd w:val="clear" w:color="auto" w:fill="F2F2F2"/>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vMerge/>
            <w:tcBorders>
              <w:right w:val="single" w:sz="4" w:space="0" w:color="auto"/>
            </w:tcBorders>
            <w:shd w:val="clear" w:color="auto" w:fill="F2F2F2"/>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5670" w:type="dxa"/>
            <w:vMerge/>
            <w:tcBorders>
              <w:left w:val="single" w:sz="4" w:space="0" w:color="auto"/>
            </w:tcBorders>
            <w:shd w:val="clear" w:color="auto" w:fill="F2F2F2"/>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1276" w:type="dxa"/>
            <w:shd w:val="clear" w:color="auto" w:fill="F2F2F2"/>
            <w:vAlign w:val="center"/>
          </w:tcPr>
          <w:p w:rsidR="00D56C43" w:rsidRPr="0093730B" w:rsidRDefault="00D56C43" w:rsidP="00AE4762">
            <w:pPr>
              <w:spacing w:after="0" w:line="240" w:lineRule="auto"/>
              <w:ind w:right="-56"/>
              <w:contextualSpacing/>
              <w:jc w:val="center"/>
              <w:rPr>
                <w:rFonts w:ascii="Times New Roman" w:hAnsi="Times New Roman" w:cs="Times New Roman"/>
                <w:b/>
                <w:bCs/>
                <w:sz w:val="20"/>
                <w:szCs w:val="20"/>
              </w:rPr>
            </w:pPr>
            <w:r w:rsidRPr="0093730B">
              <w:rPr>
                <w:rFonts w:ascii="Times New Roman" w:hAnsi="Times New Roman" w:cs="Times New Roman"/>
                <w:b/>
                <w:bCs/>
                <w:sz w:val="20"/>
                <w:szCs w:val="20"/>
              </w:rPr>
              <w:t>Обрада</w:t>
            </w:r>
          </w:p>
        </w:tc>
        <w:tc>
          <w:tcPr>
            <w:tcW w:w="1134" w:type="dxa"/>
            <w:shd w:val="clear" w:color="auto" w:fill="F2F2F2"/>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r w:rsidRPr="0093730B">
              <w:rPr>
                <w:rFonts w:ascii="Times New Roman" w:hAnsi="Times New Roman" w:cs="Times New Roman"/>
                <w:b/>
                <w:bCs/>
                <w:sz w:val="20"/>
                <w:szCs w:val="20"/>
              </w:rPr>
              <w:t>Утврђива</w:t>
            </w:r>
            <w:r w:rsidRPr="0093730B">
              <w:rPr>
                <w:rFonts w:ascii="Times New Roman" w:hAnsi="Times New Roman" w:cs="Times New Roman"/>
                <w:b/>
                <w:bCs/>
                <w:sz w:val="20"/>
                <w:szCs w:val="20"/>
              </w:rPr>
              <w:lastRenderedPageBreak/>
              <w:t>ње</w:t>
            </w:r>
          </w:p>
        </w:tc>
        <w:tc>
          <w:tcPr>
            <w:tcW w:w="1253" w:type="dxa"/>
            <w:shd w:val="clear" w:color="auto" w:fill="F2F2F2"/>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r w:rsidRPr="0093730B">
              <w:rPr>
                <w:rFonts w:ascii="Times New Roman" w:hAnsi="Times New Roman" w:cs="Times New Roman"/>
                <w:b/>
                <w:bCs/>
                <w:sz w:val="20"/>
                <w:szCs w:val="20"/>
              </w:rPr>
              <w:lastRenderedPageBreak/>
              <w:t>Системати</w:t>
            </w:r>
            <w:r w:rsidRPr="0093730B">
              <w:rPr>
                <w:rFonts w:ascii="Times New Roman" w:hAnsi="Times New Roman" w:cs="Times New Roman"/>
                <w:b/>
                <w:bCs/>
                <w:sz w:val="20"/>
                <w:szCs w:val="20"/>
              </w:rPr>
              <w:lastRenderedPageBreak/>
              <w:t>зација</w:t>
            </w:r>
          </w:p>
        </w:tc>
      </w:tr>
      <w:bookmarkEnd w:id="2"/>
      <w:tr w:rsidR="00D56C43" w:rsidRPr="0093730B" w:rsidTr="00AE4762">
        <w:trPr>
          <w:cantSplit/>
          <w:trHeight w:val="340"/>
          <w:jc w:val="center"/>
        </w:trPr>
        <w:tc>
          <w:tcPr>
            <w:tcW w:w="2689" w:type="dxa"/>
            <w:vMerge w:val="restart"/>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b/>
                <w:sz w:val="20"/>
                <w:szCs w:val="20"/>
              </w:rPr>
              <w:t>ДИГИТАЛНО ДРУШТВО</w:t>
            </w:r>
          </w:p>
          <w:p w:rsidR="00D56C43" w:rsidRPr="0093730B" w:rsidRDefault="00D56C43" w:rsidP="00AE4762">
            <w:pPr>
              <w:spacing w:after="0" w:line="240" w:lineRule="auto"/>
              <w:contextualSpacing/>
              <w:jc w:val="center"/>
              <w:rPr>
                <w:rFonts w:ascii="Times New Roman" w:hAnsi="Times New Roman" w:cs="Times New Roman"/>
                <w:sz w:val="20"/>
                <w:szCs w:val="20"/>
              </w:rPr>
            </w:pPr>
          </w:p>
          <w:p w:rsidR="00D56C43" w:rsidRPr="0093730B" w:rsidRDefault="00D56C43" w:rsidP="00AE4762">
            <w:pPr>
              <w:spacing w:after="0" w:line="240" w:lineRule="auto"/>
              <w:contextualSpacing/>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5670" w:type="dxa"/>
            <w:tcBorders>
              <w:top w:val="single" w:sz="4" w:space="0" w:color="000000"/>
              <w:left w:val="single" w:sz="4" w:space="0" w:color="auto"/>
              <w:bottom w:val="single" w:sz="4" w:space="0" w:color="000000"/>
              <w:right w:val="single" w:sz="4" w:space="0" w:color="000000"/>
            </w:tcBorders>
            <w:vAlign w:val="center"/>
          </w:tcPr>
          <w:p w:rsidR="00D56C43" w:rsidRPr="0093730B" w:rsidRDefault="00D56C43" w:rsidP="00AE4762">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Уводни час</w:t>
            </w:r>
          </w:p>
        </w:tc>
        <w:tc>
          <w:tcPr>
            <w:tcW w:w="1276" w:type="dxa"/>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r>
      <w:tr w:rsidR="00D56C43" w:rsidRPr="0093730B" w:rsidTr="00AE4762">
        <w:trPr>
          <w:cantSplit/>
          <w:trHeight w:val="340"/>
          <w:jc w:val="center"/>
        </w:trPr>
        <w:tc>
          <w:tcPr>
            <w:tcW w:w="2689" w:type="dxa"/>
            <w:vMerge/>
            <w:shd w:val="clear" w:color="auto" w:fill="auto"/>
            <w:textDirection w:val="btLr"/>
            <w:vAlign w:val="center"/>
          </w:tcPr>
          <w:p w:rsidR="00D56C43" w:rsidRPr="0093730B" w:rsidRDefault="00D56C43" w:rsidP="00AE4762">
            <w:pPr>
              <w:spacing w:after="0" w:line="240" w:lineRule="auto"/>
              <w:ind w:left="113" w:right="113"/>
              <w:contextualSpacing/>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2.</w:t>
            </w:r>
          </w:p>
        </w:tc>
        <w:tc>
          <w:tcPr>
            <w:tcW w:w="5670" w:type="dxa"/>
            <w:tcBorders>
              <w:top w:val="single" w:sz="4" w:space="0" w:color="000000"/>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Тастатура и унос текста</w:t>
            </w:r>
          </w:p>
        </w:tc>
        <w:tc>
          <w:tcPr>
            <w:tcW w:w="1276" w:type="dxa"/>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r>
      <w:tr w:rsidR="00D56C43" w:rsidRPr="0093730B" w:rsidTr="00AE4762">
        <w:trPr>
          <w:cantSplit/>
          <w:trHeight w:val="340"/>
          <w:jc w:val="center"/>
        </w:trPr>
        <w:tc>
          <w:tcPr>
            <w:tcW w:w="2689" w:type="dxa"/>
            <w:vMerge/>
            <w:shd w:val="clear" w:color="auto" w:fill="auto"/>
            <w:textDirection w:val="btLr"/>
            <w:vAlign w:val="center"/>
          </w:tcPr>
          <w:p w:rsidR="00D56C43" w:rsidRPr="0093730B" w:rsidRDefault="00D56C43" w:rsidP="00AE4762">
            <w:pPr>
              <w:spacing w:after="0" w:line="240" w:lineRule="auto"/>
              <w:ind w:left="113" w:right="113"/>
              <w:contextualSpacing/>
              <w:rPr>
                <w:rFonts w:ascii="Times New Roman" w:hAnsi="Times New Roman" w:cs="Times New Roman"/>
                <w:sz w:val="20"/>
                <w:szCs w:val="20"/>
              </w:rPr>
            </w:pP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3.</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sz w:val="20"/>
                <w:szCs w:val="20"/>
              </w:rPr>
            </w:pPr>
            <w:r w:rsidRPr="0093730B">
              <w:rPr>
                <w:rFonts w:ascii="Times New Roman" w:hAnsi="Times New Roman" w:cs="Times New Roman"/>
                <w:sz w:val="20"/>
                <w:szCs w:val="20"/>
              </w:rPr>
              <w:t>Правила приликом уноса текста</w:t>
            </w:r>
          </w:p>
        </w:tc>
        <w:tc>
          <w:tcPr>
            <w:tcW w:w="1276" w:type="dxa"/>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r>
      <w:tr w:rsidR="00D56C43" w:rsidRPr="0093730B" w:rsidTr="00AE4762">
        <w:trPr>
          <w:cantSplit/>
          <w:trHeight w:val="340"/>
          <w:jc w:val="center"/>
        </w:trPr>
        <w:tc>
          <w:tcPr>
            <w:tcW w:w="2689" w:type="dxa"/>
            <w:vMerge/>
            <w:shd w:val="clear" w:color="auto" w:fill="auto"/>
            <w:vAlign w:val="center"/>
          </w:tcPr>
          <w:p w:rsidR="00D56C43" w:rsidRPr="0093730B" w:rsidRDefault="00D56C43" w:rsidP="00AE4762">
            <w:pPr>
              <w:spacing w:after="0" w:line="240" w:lineRule="auto"/>
              <w:ind w:left="113" w:right="113"/>
              <w:contextualSpacing/>
              <w:rPr>
                <w:rFonts w:ascii="Times New Roman" w:hAnsi="Times New Roman" w:cs="Times New Roman"/>
                <w:sz w:val="20"/>
                <w:szCs w:val="20"/>
              </w:rPr>
            </w:pP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4.</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sz w:val="20"/>
                <w:szCs w:val="20"/>
              </w:rPr>
            </w:pPr>
            <w:r w:rsidRPr="0093730B">
              <w:rPr>
                <w:rFonts w:ascii="Times New Roman" w:hAnsi="Times New Roman" w:cs="Times New Roman"/>
                <w:sz w:val="20"/>
                <w:szCs w:val="20"/>
              </w:rPr>
              <w:t>Уређивање текста</w:t>
            </w:r>
          </w:p>
        </w:tc>
        <w:tc>
          <w:tcPr>
            <w:tcW w:w="1276" w:type="dxa"/>
            <w:tcBorders>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tcBorders>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c>
          <w:tcPr>
            <w:tcW w:w="1253" w:type="dxa"/>
            <w:tcBorders>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r>
      <w:tr w:rsidR="00D56C43" w:rsidRPr="0093730B" w:rsidTr="00AE4762">
        <w:trPr>
          <w:cantSplit/>
          <w:trHeight w:val="340"/>
          <w:jc w:val="center"/>
        </w:trPr>
        <w:tc>
          <w:tcPr>
            <w:tcW w:w="2689" w:type="dxa"/>
            <w:vMerge/>
            <w:shd w:val="clear" w:color="auto" w:fill="auto"/>
            <w:vAlign w:val="center"/>
          </w:tcPr>
          <w:p w:rsidR="00D56C43" w:rsidRPr="0093730B" w:rsidRDefault="00D56C43" w:rsidP="00AE4762">
            <w:pPr>
              <w:spacing w:after="0" w:line="240" w:lineRule="auto"/>
              <w:ind w:left="113" w:right="113"/>
              <w:contextualSpacing/>
              <w:rPr>
                <w:rFonts w:ascii="Times New Roman" w:hAnsi="Times New Roman" w:cs="Times New Roman"/>
                <w:sz w:val="20"/>
                <w:szCs w:val="20"/>
              </w:rPr>
            </w:pP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5.</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sz w:val="20"/>
                <w:szCs w:val="20"/>
              </w:rPr>
            </w:pPr>
            <w:r w:rsidRPr="0093730B">
              <w:rPr>
                <w:rFonts w:ascii="Times New Roman" w:hAnsi="Times New Roman" w:cs="Times New Roman"/>
                <w:sz w:val="20"/>
                <w:szCs w:val="20"/>
              </w:rPr>
              <w:t>Вежбај да уређујеш текст</w:t>
            </w:r>
          </w:p>
        </w:tc>
        <w:tc>
          <w:tcPr>
            <w:tcW w:w="1276" w:type="dxa"/>
            <w:tcBorders>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c>
          <w:tcPr>
            <w:tcW w:w="1134" w:type="dxa"/>
            <w:tcBorders>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253" w:type="dxa"/>
            <w:tcBorders>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r>
      <w:tr w:rsidR="00D56C43" w:rsidRPr="0093730B" w:rsidTr="00AE4762">
        <w:trPr>
          <w:cantSplit/>
          <w:trHeight w:val="340"/>
          <w:jc w:val="center"/>
        </w:trPr>
        <w:tc>
          <w:tcPr>
            <w:tcW w:w="2689" w:type="dxa"/>
            <w:vMerge/>
            <w:shd w:val="clear" w:color="auto" w:fill="auto"/>
            <w:vAlign w:val="center"/>
          </w:tcPr>
          <w:p w:rsidR="00D56C43" w:rsidRPr="0093730B" w:rsidRDefault="00D56C43" w:rsidP="00AE4762">
            <w:pPr>
              <w:spacing w:after="0" w:line="240" w:lineRule="auto"/>
              <w:ind w:left="113" w:right="113"/>
              <w:contextualSpacing/>
              <w:rPr>
                <w:rFonts w:ascii="Times New Roman" w:hAnsi="Times New Roman" w:cs="Times New Roman"/>
                <w:sz w:val="20"/>
                <w:szCs w:val="20"/>
              </w:rPr>
            </w:pP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6.</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sz w:val="20"/>
                <w:szCs w:val="20"/>
              </w:rPr>
            </w:pPr>
            <w:r w:rsidRPr="0093730B">
              <w:rPr>
                <w:rFonts w:ascii="Times New Roman" w:hAnsi="Times New Roman" w:cs="Times New Roman"/>
                <w:sz w:val="20"/>
                <w:szCs w:val="20"/>
              </w:rPr>
              <w:t>Провера правописа</w:t>
            </w:r>
          </w:p>
        </w:tc>
        <w:tc>
          <w:tcPr>
            <w:tcW w:w="1276" w:type="dxa"/>
            <w:tcBorders>
              <w:top w:val="single" w:sz="4" w:space="0" w:color="auto"/>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tcBorders>
              <w:top w:val="single" w:sz="4" w:space="0" w:color="auto"/>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c>
          <w:tcPr>
            <w:tcW w:w="1253" w:type="dxa"/>
            <w:tcBorders>
              <w:top w:val="single" w:sz="4" w:space="0" w:color="auto"/>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r>
      <w:tr w:rsidR="00D56C43" w:rsidRPr="0093730B" w:rsidTr="00AE4762">
        <w:trPr>
          <w:cantSplit/>
          <w:trHeight w:val="340"/>
          <w:jc w:val="center"/>
        </w:trPr>
        <w:tc>
          <w:tcPr>
            <w:tcW w:w="2689" w:type="dxa"/>
            <w:vMerge/>
            <w:shd w:val="clear" w:color="auto" w:fill="auto"/>
            <w:vAlign w:val="center"/>
          </w:tcPr>
          <w:p w:rsidR="00D56C43" w:rsidRPr="0093730B" w:rsidRDefault="00D56C43" w:rsidP="00AE4762">
            <w:pPr>
              <w:spacing w:after="0" w:line="240" w:lineRule="auto"/>
              <w:ind w:left="113" w:right="113"/>
              <w:contextualSpacing/>
              <w:rPr>
                <w:rFonts w:ascii="Times New Roman" w:hAnsi="Times New Roman" w:cs="Times New Roman"/>
                <w:sz w:val="20"/>
                <w:szCs w:val="20"/>
              </w:rPr>
            </w:pP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7.</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sz w:val="20"/>
                <w:szCs w:val="20"/>
              </w:rPr>
            </w:pPr>
            <w:r w:rsidRPr="0093730B">
              <w:rPr>
                <w:rFonts w:ascii="Times New Roman" w:hAnsi="Times New Roman" w:cs="Times New Roman"/>
                <w:sz w:val="20"/>
                <w:szCs w:val="20"/>
              </w:rPr>
              <w:t>Вежбај проверу правописа</w:t>
            </w:r>
          </w:p>
        </w:tc>
        <w:tc>
          <w:tcPr>
            <w:tcW w:w="1276" w:type="dxa"/>
            <w:tcBorders>
              <w:top w:val="single" w:sz="4" w:space="0" w:color="auto"/>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c>
          <w:tcPr>
            <w:tcW w:w="1134" w:type="dxa"/>
            <w:tcBorders>
              <w:top w:val="single" w:sz="4" w:space="0" w:color="auto"/>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253" w:type="dxa"/>
            <w:tcBorders>
              <w:top w:val="single" w:sz="4" w:space="0" w:color="auto"/>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r>
      <w:tr w:rsidR="00D56C43" w:rsidRPr="0093730B" w:rsidTr="00AE4762">
        <w:trPr>
          <w:cantSplit/>
          <w:trHeight w:val="340"/>
          <w:jc w:val="center"/>
        </w:trPr>
        <w:tc>
          <w:tcPr>
            <w:tcW w:w="2689" w:type="dxa"/>
            <w:vMerge/>
            <w:shd w:val="clear" w:color="auto" w:fill="auto"/>
            <w:vAlign w:val="center"/>
          </w:tcPr>
          <w:p w:rsidR="00D56C43" w:rsidRPr="0093730B" w:rsidRDefault="00D56C43" w:rsidP="00AE4762">
            <w:pPr>
              <w:spacing w:after="0" w:line="240" w:lineRule="auto"/>
              <w:ind w:left="113" w:right="113"/>
              <w:contextualSpacing/>
              <w:rPr>
                <w:rFonts w:ascii="Times New Roman" w:hAnsi="Times New Roman" w:cs="Times New Roman"/>
                <w:sz w:val="20"/>
                <w:szCs w:val="20"/>
              </w:rPr>
            </w:pP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8.</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sz w:val="20"/>
                <w:szCs w:val="20"/>
              </w:rPr>
            </w:pPr>
            <w:r w:rsidRPr="0093730B">
              <w:rPr>
                <w:rFonts w:ascii="Times New Roman" w:hAnsi="Times New Roman" w:cs="Times New Roman"/>
                <w:sz w:val="20"/>
                <w:szCs w:val="20"/>
              </w:rPr>
              <w:t>Слика и текст</w:t>
            </w:r>
          </w:p>
        </w:tc>
        <w:tc>
          <w:tcPr>
            <w:tcW w:w="1276" w:type="dxa"/>
            <w:tcBorders>
              <w:top w:val="single" w:sz="4" w:space="0" w:color="auto"/>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tcBorders>
              <w:top w:val="single" w:sz="4" w:space="0" w:color="auto"/>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c>
          <w:tcPr>
            <w:tcW w:w="1253" w:type="dxa"/>
            <w:tcBorders>
              <w:top w:val="single" w:sz="4" w:space="0" w:color="auto"/>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r>
      <w:tr w:rsidR="00D56C43" w:rsidRPr="0093730B" w:rsidTr="00AE4762">
        <w:trPr>
          <w:cantSplit/>
          <w:trHeight w:val="340"/>
          <w:jc w:val="center"/>
        </w:trPr>
        <w:tc>
          <w:tcPr>
            <w:tcW w:w="2689" w:type="dxa"/>
            <w:vMerge/>
            <w:shd w:val="clear" w:color="auto" w:fill="auto"/>
            <w:vAlign w:val="center"/>
          </w:tcPr>
          <w:p w:rsidR="00D56C43" w:rsidRPr="0093730B" w:rsidRDefault="00D56C43" w:rsidP="00AE4762">
            <w:pPr>
              <w:spacing w:after="0" w:line="240" w:lineRule="auto"/>
              <w:ind w:left="113" w:right="113"/>
              <w:contextualSpacing/>
              <w:rPr>
                <w:rFonts w:ascii="Times New Roman" w:hAnsi="Times New Roman" w:cs="Times New Roman"/>
                <w:sz w:val="20"/>
                <w:szCs w:val="20"/>
              </w:rPr>
            </w:pP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9.</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sz w:val="20"/>
                <w:szCs w:val="20"/>
              </w:rPr>
            </w:pPr>
            <w:r w:rsidRPr="0093730B">
              <w:rPr>
                <w:rFonts w:ascii="Times New Roman" w:hAnsi="Times New Roman" w:cs="Times New Roman"/>
                <w:sz w:val="20"/>
                <w:szCs w:val="20"/>
              </w:rPr>
              <w:t>Цртамо у Paint-у</w:t>
            </w:r>
          </w:p>
        </w:tc>
        <w:tc>
          <w:tcPr>
            <w:tcW w:w="1276" w:type="dxa"/>
            <w:tcBorders>
              <w:top w:val="single" w:sz="4" w:space="0" w:color="auto"/>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c>
          <w:tcPr>
            <w:tcW w:w="1134" w:type="dxa"/>
            <w:tcBorders>
              <w:top w:val="single" w:sz="4" w:space="0" w:color="auto"/>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253" w:type="dxa"/>
            <w:tcBorders>
              <w:top w:val="single" w:sz="4" w:space="0" w:color="auto"/>
              <w:bottom w:val="single" w:sz="4" w:space="0" w:color="auto"/>
            </w:tcBorders>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textDirection w:val="btLr"/>
            <w:vAlign w:val="center"/>
          </w:tcPr>
          <w:p w:rsidR="00D56C43" w:rsidRPr="0093730B" w:rsidRDefault="00D56C43" w:rsidP="00AE4762">
            <w:pPr>
              <w:spacing w:after="0" w:line="240" w:lineRule="auto"/>
              <w:ind w:left="113" w:right="113"/>
              <w:contextualSpacing/>
              <w:rPr>
                <w:rFonts w:ascii="Times New Roman" w:hAnsi="Times New Roman" w:cs="Times New Roman"/>
                <w:sz w:val="20"/>
                <w:szCs w:val="20"/>
              </w:rPr>
            </w:pP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10.</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sz w:val="20"/>
                <w:szCs w:val="20"/>
              </w:rPr>
            </w:pPr>
            <w:r w:rsidRPr="0093730B">
              <w:rPr>
                <w:rFonts w:ascii="Times New Roman" w:hAnsi="Times New Roman" w:cs="Times New Roman"/>
                <w:sz w:val="20"/>
                <w:szCs w:val="20"/>
              </w:rPr>
              <w:t xml:space="preserve">Обнављалица – текст и слика </w:t>
            </w:r>
          </w:p>
        </w:tc>
        <w:tc>
          <w:tcPr>
            <w:tcW w:w="1276" w:type="dxa"/>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p>
        </w:tc>
        <w:tc>
          <w:tcPr>
            <w:tcW w:w="1134" w:type="dxa"/>
            <w:vAlign w:val="center"/>
          </w:tcPr>
          <w:p w:rsidR="00D56C43" w:rsidRPr="0093730B" w:rsidRDefault="00D56C43" w:rsidP="00AE4762">
            <w:pPr>
              <w:spacing w:before="100" w:beforeAutospacing="1" w:after="100" w:afterAutospacing="1"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11.</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sz w:val="20"/>
                <w:szCs w:val="20"/>
              </w:rPr>
            </w:pPr>
            <w:r w:rsidRPr="0093730B">
              <w:rPr>
                <w:rFonts w:ascii="Times New Roman" w:hAnsi="Times New Roman" w:cs="Times New Roman"/>
                <w:sz w:val="20"/>
                <w:szCs w:val="20"/>
              </w:rPr>
              <w:t>У свету интернета</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12.</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sz w:val="20"/>
                <w:szCs w:val="20"/>
              </w:rPr>
            </w:pPr>
            <w:r w:rsidRPr="0093730B">
              <w:rPr>
                <w:rFonts w:ascii="Times New Roman" w:hAnsi="Times New Roman" w:cs="Times New Roman"/>
                <w:sz w:val="20"/>
                <w:szCs w:val="20"/>
              </w:rPr>
              <w:t>Претраживање интернета</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13.</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sz w:val="20"/>
                <w:szCs w:val="20"/>
              </w:rPr>
            </w:pPr>
            <w:r w:rsidRPr="0093730B">
              <w:rPr>
                <w:rFonts w:ascii="Times New Roman" w:hAnsi="Times New Roman" w:cs="Times New Roman"/>
                <w:sz w:val="20"/>
                <w:szCs w:val="20"/>
              </w:rPr>
              <w:t>Путовање кроз дигитални свет</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14.</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b/>
                <w:color w:val="FF0000"/>
                <w:sz w:val="20"/>
                <w:szCs w:val="20"/>
              </w:rPr>
            </w:pPr>
            <w:r w:rsidRPr="0093730B">
              <w:rPr>
                <w:rFonts w:ascii="Times New Roman" w:hAnsi="Times New Roman" w:cs="Times New Roman"/>
                <w:sz w:val="20"/>
                <w:szCs w:val="20"/>
              </w:rPr>
              <w:t>Обнављалица – Претраживање интернета</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15.</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b/>
                <w:color w:val="FF0000"/>
                <w:sz w:val="20"/>
                <w:szCs w:val="20"/>
              </w:rPr>
            </w:pPr>
            <w:r w:rsidRPr="0093730B">
              <w:rPr>
                <w:rFonts w:ascii="Times New Roman" w:hAnsi="Times New Roman" w:cs="Times New Roman"/>
                <w:sz w:val="20"/>
                <w:szCs w:val="20"/>
              </w:rPr>
              <w:t>Пажљиво бирај садржаје на интернету</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16.</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color w:val="FF0000"/>
                <w:sz w:val="20"/>
                <w:szCs w:val="20"/>
              </w:rPr>
            </w:pPr>
            <w:r w:rsidRPr="0093730B">
              <w:rPr>
                <w:rFonts w:ascii="Times New Roman" w:hAnsi="Times New Roman" w:cs="Times New Roman"/>
                <w:sz w:val="20"/>
                <w:szCs w:val="20"/>
              </w:rPr>
              <w:t>Како користимо садржаје на интернету</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17.</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pStyle w:val="ListParagraph"/>
              <w:autoSpaceDE w:val="0"/>
              <w:autoSpaceDN w:val="0"/>
              <w:adjustRightInd w:val="0"/>
              <w:spacing w:after="0"/>
              <w:ind w:left="0"/>
              <w:rPr>
                <w:rFonts w:ascii="Times New Roman" w:hAnsi="Times New Roman" w:cs="Times New Roman"/>
                <w:color w:val="FF0000"/>
                <w:sz w:val="20"/>
                <w:szCs w:val="20"/>
              </w:rPr>
            </w:pPr>
            <w:r w:rsidRPr="0093730B">
              <w:rPr>
                <w:rFonts w:ascii="Times New Roman" w:hAnsi="Times New Roman" w:cs="Times New Roman"/>
                <w:sz w:val="20"/>
                <w:szCs w:val="20"/>
              </w:rPr>
              <w:t>Упутство за употребу интернета</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18.</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pStyle w:val="ListParagraph"/>
              <w:autoSpaceDE w:val="0"/>
              <w:autoSpaceDN w:val="0"/>
              <w:adjustRightInd w:val="0"/>
              <w:spacing w:after="0"/>
              <w:ind w:left="0"/>
              <w:rPr>
                <w:rFonts w:ascii="Times New Roman" w:hAnsi="Times New Roman" w:cs="Times New Roman"/>
                <w:color w:val="FF0000"/>
                <w:sz w:val="20"/>
                <w:szCs w:val="20"/>
              </w:rPr>
            </w:pPr>
            <w:r w:rsidRPr="0093730B">
              <w:rPr>
                <w:rFonts w:ascii="Times New Roman" w:hAnsi="Times New Roman" w:cs="Times New Roman"/>
                <w:sz w:val="20"/>
                <w:szCs w:val="20"/>
              </w:rPr>
              <w:t>Паметни дигитални уређаји</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19.</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pStyle w:val="ListParagraph"/>
              <w:autoSpaceDE w:val="0"/>
              <w:autoSpaceDN w:val="0"/>
              <w:adjustRightInd w:val="0"/>
              <w:spacing w:after="0"/>
              <w:ind w:left="0"/>
              <w:rPr>
                <w:rFonts w:ascii="Times New Roman" w:hAnsi="Times New Roman" w:cs="Times New Roman"/>
                <w:color w:val="FF0000"/>
                <w:sz w:val="20"/>
                <w:szCs w:val="20"/>
              </w:rPr>
            </w:pPr>
            <w:r w:rsidRPr="0093730B">
              <w:rPr>
                <w:rFonts w:ascii="Times New Roman" w:hAnsi="Times New Roman" w:cs="Times New Roman"/>
                <w:sz w:val="20"/>
                <w:szCs w:val="20"/>
              </w:rPr>
              <w:t>Да ли је дигитални уређај и паметан и користан?</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20.</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pStyle w:val="ListParagraph"/>
              <w:autoSpaceDE w:val="0"/>
              <w:autoSpaceDN w:val="0"/>
              <w:adjustRightInd w:val="0"/>
              <w:spacing w:after="0"/>
              <w:ind w:left="0"/>
              <w:rPr>
                <w:rFonts w:ascii="Times New Roman" w:hAnsi="Times New Roman" w:cs="Times New Roman"/>
                <w:color w:val="FF0000"/>
                <w:sz w:val="20"/>
                <w:szCs w:val="20"/>
              </w:rPr>
            </w:pPr>
            <w:r w:rsidRPr="0093730B">
              <w:rPr>
                <w:rFonts w:ascii="Times New Roman" w:hAnsi="Times New Roman" w:cs="Times New Roman"/>
                <w:sz w:val="20"/>
                <w:szCs w:val="20"/>
              </w:rPr>
              <w:t>Систематизација – Дигитално друштво</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r>
      <w:tr w:rsidR="00D56C43" w:rsidRPr="0093730B" w:rsidTr="00AE4762">
        <w:trPr>
          <w:trHeight w:val="340"/>
          <w:jc w:val="center"/>
        </w:trPr>
        <w:tc>
          <w:tcPr>
            <w:tcW w:w="2689" w:type="dxa"/>
            <w:vMerge w:val="restart"/>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r w:rsidRPr="0093730B">
              <w:rPr>
                <w:rStyle w:val="fontstyle01"/>
                <w:rFonts w:ascii="Times New Roman" w:hAnsi="Times New Roman" w:cs="Times New Roman"/>
                <w:sz w:val="20"/>
                <w:szCs w:val="20"/>
              </w:rPr>
              <w:t>БЕЗБЕДНО КОРИШЋЕЊЕ</w:t>
            </w:r>
            <w:r w:rsidRPr="0093730B">
              <w:rPr>
                <w:rFonts w:ascii="Times New Roman" w:hAnsi="Times New Roman" w:cs="Times New Roman"/>
                <w:b/>
                <w:bCs/>
                <w:color w:val="000000"/>
                <w:sz w:val="20"/>
                <w:szCs w:val="20"/>
              </w:rPr>
              <w:br/>
            </w:r>
            <w:r w:rsidRPr="0093730B">
              <w:rPr>
                <w:rStyle w:val="fontstyle01"/>
                <w:rFonts w:ascii="Times New Roman" w:hAnsi="Times New Roman" w:cs="Times New Roman"/>
                <w:sz w:val="20"/>
                <w:szCs w:val="20"/>
              </w:rPr>
              <w:t>ДИГИТАЛНИХ УРЕЂАЈА</w:t>
            </w:r>
          </w:p>
        </w:tc>
        <w:tc>
          <w:tcPr>
            <w:tcW w:w="708" w:type="dxa"/>
            <w:tcBorders>
              <w:top w:val="single" w:sz="4" w:space="0" w:color="auto"/>
              <w:left w:val="single" w:sz="4" w:space="0" w:color="000000"/>
              <w:bottom w:val="single" w:sz="4" w:space="0" w:color="auto"/>
              <w:right w:val="single" w:sz="4" w:space="0" w:color="auto"/>
            </w:tcBorders>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21.</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color w:val="FF0000"/>
                <w:sz w:val="20"/>
                <w:szCs w:val="20"/>
              </w:rPr>
            </w:pPr>
            <w:r w:rsidRPr="0093730B">
              <w:rPr>
                <w:rFonts w:ascii="Times New Roman" w:hAnsi="Times New Roman" w:cs="Times New Roman"/>
                <w:sz w:val="20"/>
                <w:szCs w:val="20"/>
              </w:rPr>
              <w:t>Пази шта делиш на светској мрежи</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22.</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pStyle w:val="ListParagraph"/>
              <w:autoSpaceDE w:val="0"/>
              <w:autoSpaceDN w:val="0"/>
              <w:adjustRightInd w:val="0"/>
              <w:spacing w:after="0"/>
              <w:ind w:left="0"/>
              <w:rPr>
                <w:rFonts w:ascii="Times New Roman" w:hAnsi="Times New Roman" w:cs="Times New Roman"/>
                <w:color w:val="FF0000"/>
                <w:sz w:val="20"/>
                <w:szCs w:val="20"/>
              </w:rPr>
            </w:pPr>
            <w:r w:rsidRPr="0093730B">
              <w:rPr>
                <w:rFonts w:ascii="Times New Roman" w:hAnsi="Times New Roman" w:cs="Times New Roman"/>
                <w:sz w:val="20"/>
                <w:szCs w:val="20"/>
              </w:rPr>
              <w:t>Играј паметно! Бирај праву видео-игру!</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256"/>
          <w:jc w:val="center"/>
        </w:trPr>
        <w:tc>
          <w:tcPr>
            <w:tcW w:w="2689" w:type="dxa"/>
            <w:vMerge/>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23.</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color w:val="FF0000"/>
                <w:sz w:val="20"/>
                <w:szCs w:val="20"/>
              </w:rPr>
            </w:pPr>
            <w:r w:rsidRPr="0093730B">
              <w:rPr>
                <w:rFonts w:ascii="Times New Roman" w:hAnsi="Times New Roman" w:cs="Times New Roman"/>
                <w:sz w:val="20"/>
                <w:szCs w:val="20"/>
              </w:rPr>
              <w:t>Примерено се понашај у дигиталном свету</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24.</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color w:val="FF0000"/>
                <w:sz w:val="20"/>
                <w:szCs w:val="20"/>
              </w:rPr>
            </w:pPr>
            <w:r w:rsidRPr="0093730B">
              <w:rPr>
                <w:rFonts w:ascii="Times New Roman" w:hAnsi="Times New Roman" w:cs="Times New Roman"/>
                <w:sz w:val="20"/>
                <w:szCs w:val="20"/>
              </w:rPr>
              <w:t>Комуникација путем интернета</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25.</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color w:val="FF0000"/>
                <w:sz w:val="20"/>
                <w:szCs w:val="20"/>
              </w:rPr>
            </w:pPr>
            <w:r w:rsidRPr="0093730B">
              <w:rPr>
                <w:rFonts w:ascii="Times New Roman" w:hAnsi="Times New Roman" w:cs="Times New Roman"/>
                <w:sz w:val="20"/>
                <w:szCs w:val="20"/>
              </w:rPr>
              <w:t>Обнављалица – Безбедност на интернету</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r>
      <w:tr w:rsidR="00D56C43" w:rsidRPr="0093730B" w:rsidTr="00AE4762">
        <w:trPr>
          <w:trHeight w:val="340"/>
          <w:jc w:val="center"/>
        </w:trPr>
        <w:tc>
          <w:tcPr>
            <w:tcW w:w="2689" w:type="dxa"/>
            <w:vMerge w:val="restart"/>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r w:rsidRPr="0093730B">
              <w:rPr>
                <w:rStyle w:val="fontstyle01"/>
                <w:rFonts w:ascii="Times New Roman" w:hAnsi="Times New Roman" w:cs="Times New Roman"/>
                <w:sz w:val="20"/>
                <w:szCs w:val="20"/>
              </w:rPr>
              <w:t>АЛГОРИТАМСКИ НАЧИН</w:t>
            </w:r>
            <w:r w:rsidRPr="0093730B">
              <w:rPr>
                <w:rFonts w:ascii="Times New Roman" w:hAnsi="Times New Roman" w:cs="Times New Roman"/>
                <w:b/>
                <w:bCs/>
                <w:color w:val="000000"/>
                <w:sz w:val="20"/>
                <w:szCs w:val="20"/>
              </w:rPr>
              <w:br/>
            </w:r>
            <w:r w:rsidRPr="0093730B">
              <w:rPr>
                <w:rStyle w:val="fontstyle01"/>
                <w:rFonts w:ascii="Times New Roman" w:hAnsi="Times New Roman" w:cs="Times New Roman"/>
                <w:sz w:val="20"/>
                <w:szCs w:val="20"/>
              </w:rPr>
              <w:t>РАЗМИШЉАЊА</w:t>
            </w: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26.</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sz w:val="20"/>
                <w:szCs w:val="20"/>
              </w:rPr>
            </w:pPr>
            <w:r w:rsidRPr="0093730B">
              <w:rPr>
                <w:rFonts w:ascii="Times New Roman" w:hAnsi="Times New Roman" w:cs="Times New Roman"/>
                <w:sz w:val="20"/>
                <w:szCs w:val="20"/>
              </w:rPr>
              <w:t>Скреч - понављање у програму</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27.</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color w:val="FF0000"/>
                <w:sz w:val="20"/>
                <w:szCs w:val="20"/>
              </w:rPr>
            </w:pPr>
            <w:r w:rsidRPr="0093730B">
              <w:rPr>
                <w:rFonts w:ascii="Times New Roman" w:hAnsi="Times New Roman" w:cs="Times New Roman"/>
                <w:sz w:val="20"/>
                <w:szCs w:val="20"/>
              </w:rPr>
              <w:t>Понављање и грешке</w:t>
            </w:r>
          </w:p>
        </w:tc>
        <w:tc>
          <w:tcPr>
            <w:tcW w:w="1276" w:type="dxa"/>
            <w:tcBorders>
              <w:bottom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tcBorders>
              <w:bottom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tcBorders>
              <w:bottom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28.</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color w:val="FF0000"/>
                <w:sz w:val="20"/>
                <w:szCs w:val="20"/>
              </w:rPr>
            </w:pPr>
            <w:r w:rsidRPr="0093730B">
              <w:rPr>
                <w:rFonts w:ascii="Times New Roman" w:hAnsi="Times New Roman" w:cs="Times New Roman"/>
                <w:sz w:val="20"/>
                <w:szCs w:val="20"/>
              </w:rPr>
              <w:t>Вежбај понављање и исправљање грешака</w:t>
            </w:r>
          </w:p>
        </w:tc>
        <w:tc>
          <w:tcPr>
            <w:tcW w:w="1276" w:type="dxa"/>
            <w:tcBorders>
              <w:bottom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134" w:type="dxa"/>
            <w:tcBorders>
              <w:bottom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253" w:type="dxa"/>
            <w:tcBorders>
              <w:bottom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29.</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sz w:val="20"/>
                <w:szCs w:val="20"/>
              </w:rPr>
            </w:pPr>
            <w:r w:rsidRPr="0093730B">
              <w:rPr>
                <w:rFonts w:ascii="Times New Roman" w:hAnsi="Times New Roman" w:cs="Times New Roman"/>
                <w:sz w:val="20"/>
                <w:szCs w:val="20"/>
              </w:rPr>
              <w:t>Гранање у програму</w:t>
            </w:r>
          </w:p>
        </w:tc>
        <w:tc>
          <w:tcPr>
            <w:tcW w:w="1276" w:type="dxa"/>
            <w:tcBorders>
              <w:top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tcBorders>
              <w:top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tcBorders>
              <w:top w:val="single" w:sz="4" w:space="0" w:color="auto"/>
            </w:tcBorders>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textDirection w:val="btLr"/>
          </w:tcPr>
          <w:p w:rsidR="00D56C43" w:rsidRPr="0093730B" w:rsidRDefault="00D56C43" w:rsidP="00AE4762">
            <w:pPr>
              <w:spacing w:after="0" w:line="240" w:lineRule="auto"/>
              <w:ind w:left="113" w:right="113"/>
              <w:contextualSpacing/>
              <w:jc w:val="center"/>
              <w:rPr>
                <w:rFonts w:ascii="Times New Roman" w:hAnsi="Times New Roman" w:cs="Times New Roman"/>
                <w:sz w:val="20"/>
                <w:szCs w:val="20"/>
              </w:rPr>
            </w:pP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jc w:val="center"/>
              <w:rPr>
                <w:rFonts w:ascii="Times New Roman" w:hAnsi="Times New Roman" w:cs="Times New Roman"/>
                <w:sz w:val="20"/>
                <w:szCs w:val="20"/>
              </w:rPr>
            </w:pPr>
            <w:r w:rsidRPr="0093730B">
              <w:rPr>
                <w:rFonts w:ascii="Times New Roman" w:hAnsi="Times New Roman" w:cs="Times New Roman"/>
                <w:sz w:val="20"/>
                <w:szCs w:val="20"/>
              </w:rPr>
              <w:t>30.</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pStyle w:val="NoSpacing"/>
              <w:rPr>
                <w:rFonts w:ascii="Times New Roman" w:eastAsiaTheme="majorEastAsia" w:hAnsi="Times New Roman" w:cs="Times New Roman"/>
                <w:b/>
                <w:sz w:val="20"/>
                <w:szCs w:val="20"/>
              </w:rPr>
            </w:pPr>
            <w:r w:rsidRPr="0093730B">
              <w:rPr>
                <w:rFonts w:ascii="Times New Roman" w:eastAsiaTheme="majorEastAsia" w:hAnsi="Times New Roman" w:cs="Times New Roman"/>
                <w:sz w:val="20"/>
                <w:szCs w:val="20"/>
              </w:rPr>
              <w:t>Знаци за упоређивање</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jc w:val="center"/>
              <w:rPr>
                <w:rFonts w:ascii="Times New Roman" w:hAnsi="Times New Roman" w:cs="Times New Roman"/>
                <w:sz w:val="20"/>
                <w:szCs w:val="20"/>
              </w:rPr>
            </w:pPr>
            <w:r w:rsidRPr="0093730B">
              <w:rPr>
                <w:rFonts w:ascii="Times New Roman" w:hAnsi="Times New Roman" w:cs="Times New Roman"/>
                <w:sz w:val="20"/>
                <w:szCs w:val="20"/>
              </w:rPr>
              <w:t>31.</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pStyle w:val="NoSpacing"/>
              <w:rPr>
                <w:rFonts w:ascii="Times New Roman" w:eastAsiaTheme="majorEastAsia" w:hAnsi="Times New Roman" w:cs="Times New Roman"/>
                <w:b/>
                <w:color w:val="FF0000"/>
                <w:sz w:val="20"/>
                <w:szCs w:val="20"/>
              </w:rPr>
            </w:pPr>
            <w:r w:rsidRPr="0093730B">
              <w:rPr>
                <w:rFonts w:ascii="Times New Roman" w:eastAsiaTheme="majorEastAsia" w:hAnsi="Times New Roman" w:cs="Times New Roman"/>
                <w:sz w:val="20"/>
                <w:szCs w:val="20"/>
              </w:rPr>
              <w:t>Вежбај гранање и упоређивање</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jc w:val="center"/>
              <w:rPr>
                <w:rFonts w:ascii="Times New Roman" w:hAnsi="Times New Roman" w:cs="Times New Roman"/>
                <w:sz w:val="20"/>
                <w:szCs w:val="20"/>
              </w:rPr>
            </w:pPr>
            <w:r w:rsidRPr="0093730B">
              <w:rPr>
                <w:rFonts w:ascii="Times New Roman" w:hAnsi="Times New Roman" w:cs="Times New Roman"/>
                <w:sz w:val="20"/>
                <w:szCs w:val="20"/>
              </w:rPr>
              <w:t>32.</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color w:val="FF0000"/>
                <w:sz w:val="20"/>
                <w:szCs w:val="20"/>
              </w:rPr>
            </w:pPr>
            <w:r w:rsidRPr="0093730B">
              <w:rPr>
                <w:rFonts w:ascii="Times New Roman" w:eastAsiaTheme="majorEastAsia" w:hAnsi="Times New Roman" w:cs="Times New Roman"/>
                <w:sz w:val="20"/>
                <w:szCs w:val="20"/>
              </w:rPr>
              <w:t>Обнављалица – Понављање и гранање</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jc w:val="center"/>
              <w:rPr>
                <w:rFonts w:ascii="Times New Roman" w:hAnsi="Times New Roman" w:cs="Times New Roman"/>
                <w:sz w:val="20"/>
                <w:szCs w:val="20"/>
              </w:rPr>
            </w:pPr>
            <w:r w:rsidRPr="0093730B">
              <w:rPr>
                <w:rFonts w:ascii="Times New Roman" w:hAnsi="Times New Roman" w:cs="Times New Roman"/>
                <w:sz w:val="20"/>
                <w:szCs w:val="20"/>
              </w:rPr>
              <w:t>33.</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color w:val="FF0000"/>
                <w:sz w:val="20"/>
                <w:szCs w:val="20"/>
              </w:rPr>
            </w:pPr>
            <w:r w:rsidRPr="0093730B">
              <w:rPr>
                <w:rFonts w:ascii="Times New Roman" w:hAnsi="Times New Roman" w:cs="Times New Roman"/>
                <w:sz w:val="20"/>
                <w:szCs w:val="20"/>
              </w:rPr>
              <w:t>Рачунамо у Скречу</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jc w:val="center"/>
              <w:rPr>
                <w:rFonts w:ascii="Times New Roman" w:hAnsi="Times New Roman" w:cs="Times New Roman"/>
                <w:sz w:val="20"/>
                <w:szCs w:val="20"/>
              </w:rPr>
            </w:pPr>
            <w:r w:rsidRPr="0093730B">
              <w:rPr>
                <w:rFonts w:ascii="Times New Roman" w:hAnsi="Times New Roman" w:cs="Times New Roman"/>
                <w:sz w:val="20"/>
                <w:szCs w:val="20"/>
              </w:rPr>
              <w:t>34.</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color w:val="FF0000"/>
                <w:sz w:val="20"/>
                <w:szCs w:val="20"/>
              </w:rPr>
            </w:pPr>
            <w:r w:rsidRPr="0093730B">
              <w:rPr>
                <w:rFonts w:ascii="Times New Roman" w:hAnsi="Times New Roman" w:cs="Times New Roman"/>
                <w:sz w:val="20"/>
                <w:szCs w:val="20"/>
              </w:rPr>
              <w:t>Понављање, гранање и грешке</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jc w:val="center"/>
              <w:rPr>
                <w:rFonts w:ascii="Times New Roman" w:hAnsi="Times New Roman" w:cs="Times New Roman"/>
                <w:sz w:val="20"/>
                <w:szCs w:val="20"/>
              </w:rPr>
            </w:pPr>
            <w:r w:rsidRPr="0093730B">
              <w:rPr>
                <w:rFonts w:ascii="Times New Roman" w:hAnsi="Times New Roman" w:cs="Times New Roman"/>
                <w:sz w:val="20"/>
                <w:szCs w:val="20"/>
              </w:rPr>
              <w:t>35.</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contextualSpacing/>
              <w:rPr>
                <w:rFonts w:ascii="Times New Roman" w:hAnsi="Times New Roman" w:cs="Times New Roman"/>
                <w:color w:val="FF0000"/>
                <w:sz w:val="20"/>
                <w:szCs w:val="20"/>
              </w:rPr>
            </w:pPr>
            <w:r w:rsidRPr="0093730B">
              <w:rPr>
                <w:rFonts w:ascii="Times New Roman" w:hAnsi="Times New Roman" w:cs="Times New Roman"/>
                <w:sz w:val="20"/>
                <w:szCs w:val="20"/>
              </w:rPr>
              <w:t>Програмирам микробит</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r>
      <w:tr w:rsidR="00D56C43" w:rsidRPr="0093730B" w:rsidTr="00AE4762">
        <w:trPr>
          <w:trHeight w:val="340"/>
          <w:jc w:val="center"/>
        </w:trPr>
        <w:tc>
          <w:tcPr>
            <w:tcW w:w="2689" w:type="dxa"/>
            <w:vMerge/>
            <w:shd w:val="clear" w:color="auto" w:fill="auto"/>
          </w:tcPr>
          <w:p w:rsidR="00D56C43" w:rsidRPr="0093730B" w:rsidRDefault="00D56C43" w:rsidP="00AE4762">
            <w:pPr>
              <w:spacing w:after="0" w:line="240" w:lineRule="auto"/>
              <w:contextualSpacing/>
              <w:jc w:val="center"/>
              <w:rPr>
                <w:rFonts w:ascii="Times New Roman" w:hAnsi="Times New Roman" w:cs="Times New Roman"/>
                <w:b/>
                <w:bCs/>
                <w:sz w:val="20"/>
                <w:szCs w:val="20"/>
              </w:rPr>
            </w:pPr>
          </w:p>
        </w:tc>
        <w:tc>
          <w:tcPr>
            <w:tcW w:w="708" w:type="dxa"/>
            <w:tcBorders>
              <w:top w:val="single" w:sz="4" w:space="0" w:color="auto"/>
              <w:left w:val="single" w:sz="4" w:space="0" w:color="000000"/>
              <w:bottom w:val="single" w:sz="4" w:space="0" w:color="auto"/>
              <w:right w:val="single" w:sz="4" w:space="0" w:color="auto"/>
            </w:tcBorders>
            <w:vAlign w:val="center"/>
          </w:tcPr>
          <w:p w:rsidR="00D56C43" w:rsidRPr="0093730B" w:rsidRDefault="00D56C43" w:rsidP="00AE4762">
            <w:pPr>
              <w:spacing w:after="0" w:line="240" w:lineRule="auto"/>
              <w:jc w:val="center"/>
              <w:rPr>
                <w:rFonts w:ascii="Times New Roman" w:hAnsi="Times New Roman" w:cs="Times New Roman"/>
                <w:sz w:val="20"/>
                <w:szCs w:val="20"/>
              </w:rPr>
            </w:pPr>
            <w:r w:rsidRPr="0093730B">
              <w:rPr>
                <w:rFonts w:ascii="Times New Roman" w:hAnsi="Times New Roman" w:cs="Times New Roman"/>
                <w:sz w:val="20"/>
                <w:szCs w:val="20"/>
              </w:rPr>
              <w:t>36.</w:t>
            </w:r>
          </w:p>
        </w:tc>
        <w:tc>
          <w:tcPr>
            <w:tcW w:w="5670" w:type="dxa"/>
            <w:tcBorders>
              <w:top w:val="single" w:sz="4" w:space="0" w:color="auto"/>
              <w:left w:val="single" w:sz="4" w:space="0" w:color="auto"/>
              <w:bottom w:val="single" w:sz="4" w:space="0" w:color="auto"/>
              <w:right w:val="single" w:sz="4" w:space="0" w:color="000000"/>
            </w:tcBorders>
            <w:vAlign w:val="center"/>
          </w:tcPr>
          <w:p w:rsidR="00D56C43" w:rsidRPr="0093730B" w:rsidRDefault="00D56C43" w:rsidP="00AE4762">
            <w:pPr>
              <w:spacing w:after="0" w:line="240" w:lineRule="auto"/>
              <w:rPr>
                <w:rFonts w:ascii="Times New Roman" w:hAnsi="Times New Roman" w:cs="Times New Roman"/>
                <w:sz w:val="20"/>
                <w:szCs w:val="20"/>
              </w:rPr>
            </w:pPr>
            <w:r w:rsidRPr="0093730B">
              <w:rPr>
                <w:rFonts w:ascii="Times New Roman" w:hAnsi="Times New Roman" w:cs="Times New Roman"/>
                <w:sz w:val="20"/>
                <w:szCs w:val="20"/>
              </w:rPr>
              <w:t>Обнављалица - aлгоритамски начин размишљања</w:t>
            </w:r>
          </w:p>
        </w:tc>
        <w:tc>
          <w:tcPr>
            <w:tcW w:w="1276"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134" w:type="dxa"/>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p>
        </w:tc>
        <w:tc>
          <w:tcPr>
            <w:tcW w:w="1253" w:type="dxa"/>
            <w:shd w:val="clear" w:color="auto" w:fill="auto"/>
            <w:vAlign w:val="center"/>
          </w:tcPr>
          <w:p w:rsidR="00D56C43" w:rsidRPr="0093730B" w:rsidRDefault="00D56C43" w:rsidP="00AE4762">
            <w:pPr>
              <w:spacing w:after="0" w:line="240" w:lineRule="auto"/>
              <w:contextualSpacing/>
              <w:jc w:val="center"/>
              <w:rPr>
                <w:rFonts w:ascii="Times New Roman" w:hAnsi="Times New Roman" w:cs="Times New Roman"/>
                <w:sz w:val="20"/>
                <w:szCs w:val="20"/>
              </w:rPr>
            </w:pPr>
            <w:r w:rsidRPr="0093730B">
              <w:rPr>
                <w:rFonts w:ascii="Times New Roman" w:hAnsi="Times New Roman" w:cs="Times New Roman"/>
                <w:sz w:val="20"/>
                <w:szCs w:val="20"/>
              </w:rPr>
              <w:t>1</w:t>
            </w:r>
          </w:p>
        </w:tc>
      </w:tr>
      <w:tr w:rsidR="00D56C43" w:rsidRPr="0093730B" w:rsidTr="00AE4762">
        <w:trPr>
          <w:trHeight w:val="340"/>
          <w:jc w:val="center"/>
        </w:trPr>
        <w:tc>
          <w:tcPr>
            <w:tcW w:w="9067" w:type="dxa"/>
            <w:gridSpan w:val="3"/>
            <w:tcBorders>
              <w:right w:val="single" w:sz="4" w:space="0" w:color="000000"/>
            </w:tcBorders>
            <w:shd w:val="clear" w:color="auto" w:fill="auto"/>
            <w:vAlign w:val="center"/>
          </w:tcPr>
          <w:p w:rsidR="00D56C43" w:rsidRPr="0093730B" w:rsidRDefault="00D56C43" w:rsidP="00AE4762">
            <w:pPr>
              <w:spacing w:after="0" w:line="240" w:lineRule="auto"/>
              <w:jc w:val="right"/>
              <w:rPr>
                <w:rFonts w:ascii="Times New Roman" w:hAnsi="Times New Roman" w:cs="Times New Roman"/>
                <w:b/>
                <w:sz w:val="20"/>
                <w:szCs w:val="20"/>
              </w:rPr>
            </w:pPr>
            <w:r w:rsidRPr="0093730B">
              <w:rPr>
                <w:rFonts w:ascii="Times New Roman" w:hAnsi="Times New Roman" w:cs="Times New Roman"/>
                <w:b/>
                <w:sz w:val="20"/>
                <w:szCs w:val="20"/>
              </w:rPr>
              <w:t>Укупно</w:t>
            </w:r>
          </w:p>
        </w:tc>
        <w:tc>
          <w:tcPr>
            <w:tcW w:w="1276" w:type="dxa"/>
            <w:tcBorders>
              <w:bottom w:val="single" w:sz="4" w:space="0" w:color="auto"/>
            </w:tcBorders>
            <w:vAlign w:val="center"/>
          </w:tcPr>
          <w:p w:rsidR="00D56C43" w:rsidRPr="0093730B" w:rsidRDefault="00D56C43" w:rsidP="00AE4762">
            <w:pPr>
              <w:spacing w:after="0" w:line="240" w:lineRule="auto"/>
              <w:jc w:val="center"/>
              <w:rPr>
                <w:rFonts w:ascii="Times New Roman" w:hAnsi="Times New Roman" w:cs="Times New Roman"/>
                <w:b/>
                <w:sz w:val="20"/>
                <w:szCs w:val="20"/>
              </w:rPr>
            </w:pPr>
            <w:r w:rsidRPr="0093730B">
              <w:rPr>
                <w:rFonts w:ascii="Times New Roman" w:hAnsi="Times New Roman" w:cs="Times New Roman"/>
                <w:b/>
                <w:sz w:val="20"/>
                <w:szCs w:val="20"/>
              </w:rPr>
              <w:t>21</w:t>
            </w:r>
          </w:p>
        </w:tc>
        <w:tc>
          <w:tcPr>
            <w:tcW w:w="1134" w:type="dxa"/>
            <w:tcBorders>
              <w:bottom w:val="single" w:sz="4" w:space="0" w:color="auto"/>
            </w:tcBorders>
            <w:vAlign w:val="center"/>
          </w:tcPr>
          <w:p w:rsidR="00D56C43" w:rsidRPr="0093730B" w:rsidRDefault="00D56C43" w:rsidP="00AE4762">
            <w:pPr>
              <w:spacing w:after="0" w:line="240" w:lineRule="auto"/>
              <w:jc w:val="center"/>
              <w:rPr>
                <w:rFonts w:ascii="Times New Roman" w:hAnsi="Times New Roman" w:cs="Times New Roman"/>
                <w:b/>
                <w:sz w:val="20"/>
                <w:szCs w:val="20"/>
              </w:rPr>
            </w:pPr>
            <w:r w:rsidRPr="0093730B">
              <w:rPr>
                <w:rFonts w:ascii="Times New Roman" w:hAnsi="Times New Roman" w:cs="Times New Roman"/>
                <w:b/>
                <w:sz w:val="20"/>
                <w:szCs w:val="20"/>
              </w:rPr>
              <w:t>12</w:t>
            </w:r>
          </w:p>
        </w:tc>
        <w:tc>
          <w:tcPr>
            <w:tcW w:w="1253" w:type="dxa"/>
            <w:shd w:val="clear" w:color="auto" w:fill="auto"/>
            <w:vAlign w:val="center"/>
          </w:tcPr>
          <w:p w:rsidR="00D56C43" w:rsidRPr="0093730B" w:rsidRDefault="00D56C43" w:rsidP="00AE4762">
            <w:pPr>
              <w:spacing w:after="0" w:line="240" w:lineRule="auto"/>
              <w:jc w:val="center"/>
              <w:rPr>
                <w:rFonts w:ascii="Times New Roman" w:hAnsi="Times New Roman" w:cs="Times New Roman"/>
                <w:b/>
                <w:sz w:val="20"/>
                <w:szCs w:val="20"/>
              </w:rPr>
            </w:pPr>
            <w:r w:rsidRPr="0093730B">
              <w:rPr>
                <w:rFonts w:ascii="Times New Roman" w:hAnsi="Times New Roman" w:cs="Times New Roman"/>
                <w:b/>
                <w:sz w:val="20"/>
                <w:szCs w:val="20"/>
              </w:rPr>
              <w:t>3</w:t>
            </w:r>
          </w:p>
        </w:tc>
      </w:tr>
    </w:tbl>
    <w:p w:rsidR="00D56C43" w:rsidRPr="0093730B" w:rsidRDefault="00D56C43" w:rsidP="00D56C43">
      <w:pPr>
        <w:rPr>
          <w:rFonts w:ascii="Times New Roman" w:hAnsi="Times New Roman" w:cs="Times New Roman"/>
          <w:sz w:val="20"/>
          <w:szCs w:val="20"/>
        </w:rPr>
      </w:pPr>
    </w:p>
    <w:p w:rsidR="0010608C" w:rsidRDefault="0010608C" w:rsidP="0010608C">
      <w:pPr>
        <w:pStyle w:val="Default"/>
        <w:rPr>
          <w:sz w:val="20"/>
          <w:szCs w:val="20"/>
        </w:rPr>
      </w:pPr>
      <w:r>
        <w:rPr>
          <w:b/>
          <w:bCs/>
          <w:sz w:val="20"/>
          <w:szCs w:val="20"/>
        </w:rPr>
        <w:t xml:space="preserve">ЦРТАЊЕ, СЛИКАЊЕ, ВАЈАЊЕ V разред </w:t>
      </w:r>
    </w:p>
    <w:p w:rsidR="007B298B" w:rsidRPr="007B298B" w:rsidRDefault="007B298B" w:rsidP="0010608C">
      <w:pPr>
        <w:pStyle w:val="Default"/>
        <w:rPr>
          <w:sz w:val="20"/>
          <w:szCs w:val="20"/>
          <w:lang/>
        </w:rPr>
      </w:pPr>
      <w:proofErr w:type="gramStart"/>
      <w:r w:rsidRPr="007B298B">
        <w:rPr>
          <w:rStyle w:val="bold"/>
          <w:sz w:val="20"/>
          <w:szCs w:val="20"/>
        </w:rPr>
        <w:t>Циљ</w:t>
      </w:r>
      <w:r w:rsidRPr="007B298B">
        <w:rPr>
          <w:sz w:val="20"/>
          <w:szCs w:val="20"/>
        </w:rPr>
        <w:t xml:space="preserve"> учења слободне наставне активности </w:t>
      </w:r>
      <w:r w:rsidRPr="007B298B">
        <w:rPr>
          <w:rStyle w:val="italik"/>
          <w:sz w:val="20"/>
          <w:szCs w:val="20"/>
        </w:rPr>
        <w:t xml:space="preserve">Цртање, вајање и сликање </w:t>
      </w:r>
      <w:r w:rsidRPr="007B298B">
        <w:rPr>
          <w:sz w:val="20"/>
          <w:szCs w:val="20"/>
        </w:rPr>
        <w:t>је да ученик кроз ликовни рад развија стваралачко мишљење и унапређује визуелно опажање, естетичке критеријуме и способност ликовног изражавања.</w:t>
      </w:r>
      <w:proofErr w:type="gramEnd"/>
    </w:p>
    <w:p w:rsidR="007B298B" w:rsidRPr="007B298B" w:rsidRDefault="007B298B" w:rsidP="0010608C">
      <w:pPr>
        <w:pStyle w:val="Default"/>
        <w:rPr>
          <w:sz w:val="20"/>
          <w:szCs w:val="20"/>
          <w:lang/>
        </w:rPr>
      </w:pPr>
    </w:p>
    <w:tbl>
      <w:tblPr>
        <w:tblW w:w="0" w:type="auto"/>
        <w:tblCellSpacing w:w="15" w:type="dxa"/>
        <w:tblCellMar>
          <w:top w:w="15" w:type="dxa"/>
          <w:left w:w="15" w:type="dxa"/>
          <w:bottom w:w="15" w:type="dxa"/>
          <w:right w:w="15" w:type="dxa"/>
        </w:tblCellMar>
        <w:tblLook w:val="04A0"/>
      </w:tblPr>
      <w:tblGrid>
        <w:gridCol w:w="4031"/>
        <w:gridCol w:w="7530"/>
        <w:gridCol w:w="2929"/>
      </w:tblGrid>
      <w:tr w:rsidR="007B298B" w:rsidRPr="007B298B" w:rsidTr="007B298B">
        <w:trPr>
          <w:tblCellSpacing w:w="15" w:type="dxa"/>
        </w:trPr>
        <w:tc>
          <w:tcPr>
            <w:tcW w:w="0" w:type="auto"/>
            <w:vAlign w:val="center"/>
            <w:hideMark/>
          </w:tcPr>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ОПШТЕ МЕЂУПРЕДМЕТНЕ КОМПЕТЕНЦИЈЕ</w:t>
            </w:r>
          </w:p>
        </w:tc>
        <w:tc>
          <w:tcPr>
            <w:tcW w:w="0" w:type="auto"/>
            <w:vAlign w:val="center"/>
            <w:hideMark/>
          </w:tcPr>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ИСХОДИ</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На крају програма ученик ће бити у стању да:</w:t>
            </w:r>
          </w:p>
        </w:tc>
        <w:tc>
          <w:tcPr>
            <w:tcW w:w="0" w:type="auto"/>
            <w:vAlign w:val="center"/>
            <w:hideMark/>
          </w:tcPr>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ТЕМЕ и</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кључни појмови садржаја програма</w:t>
            </w:r>
          </w:p>
        </w:tc>
      </w:tr>
      <w:tr w:rsidR="007B298B" w:rsidRPr="007B298B" w:rsidTr="007B298B">
        <w:trPr>
          <w:tblCellSpacing w:w="15" w:type="dxa"/>
        </w:trPr>
        <w:tc>
          <w:tcPr>
            <w:tcW w:w="0" w:type="auto"/>
            <w:vMerge w:val="restart"/>
            <w:vAlign w:val="center"/>
            <w:hideMark/>
          </w:tcPr>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Компетенција за учење</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Естетичка компетенција</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Комуникација</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Решавање проблема</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Рад са подацима и информацијама</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Одговоран однос према здрављу</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Одговоран однос према околини</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Сарадња</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Дигитална компетенција</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Предузимљивост и оријентација према предузетништву</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Одговорно учешће у демократском друштву</w:t>
            </w:r>
          </w:p>
        </w:tc>
        <w:tc>
          <w:tcPr>
            <w:tcW w:w="0" w:type="auto"/>
            <w:vMerge w:val="restart"/>
            <w:vAlign w:val="center"/>
            <w:hideMark/>
          </w:tcPr>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 црта креирајући линије различитих вредности комбиновањем материјала, угла и притиска прибора/материјала;</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 црта према задатом моделу приказујући односе величина које опажа;</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 илуструје причу, бајку или песму одабраном цртачком техником;</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 обликује, према моделу, фигуре од меког материјала стилизујући сложени облик;</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 обликује, у самосталном и тимском раду, скулптуре или употребне предмете од материјала за рециклажу;</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 наслика ликовни рад према задатом или одабраном моделу приказујући тонове које опажа;</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 обликује стварне и имагинарне текстуре и облике одабраном цртачком, сликарском или вајарском техником;</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 изрази цртежом, сликом и скулптуром машту, сећање, емоције, интересовања или утисак о уметничком делу;</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 обликује употребне предмете примењујући најмање једну хоби технику;</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lastRenderedPageBreak/>
              <w:t>– разликује цртачке, сликарске и вајарске технике, материјал и прибор;</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 чисти радну површину, простор и прибор по завршетку сваког рада;</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 xml:space="preserve">– </w:t>
            </w:r>
            <w:proofErr w:type="gramStart"/>
            <w:r w:rsidRPr="007B298B">
              <w:rPr>
                <w:rFonts w:ascii="Times New Roman" w:eastAsia="Times New Roman" w:hAnsi="Times New Roman" w:cs="Times New Roman"/>
                <w:sz w:val="20"/>
                <w:szCs w:val="20"/>
              </w:rPr>
              <w:t>учествује</w:t>
            </w:r>
            <w:proofErr w:type="gramEnd"/>
            <w:r w:rsidRPr="007B298B">
              <w:rPr>
                <w:rFonts w:ascii="Times New Roman" w:eastAsia="Times New Roman" w:hAnsi="Times New Roman" w:cs="Times New Roman"/>
                <w:sz w:val="20"/>
                <w:szCs w:val="20"/>
              </w:rPr>
              <w:t xml:space="preserve"> у активностима које доприносе добробити школе и локалне заједнице.</w:t>
            </w:r>
          </w:p>
        </w:tc>
        <w:tc>
          <w:tcPr>
            <w:tcW w:w="0" w:type="auto"/>
            <w:vAlign w:val="center"/>
            <w:hideMark/>
          </w:tcPr>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lastRenderedPageBreak/>
              <w:t>ЦРТАЊЕ</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Својства линија.</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Врсте цртежа.</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Цртачке технике.</w:t>
            </w:r>
          </w:p>
        </w:tc>
      </w:tr>
      <w:tr w:rsidR="007B298B" w:rsidRPr="007B298B" w:rsidTr="007B298B">
        <w:trPr>
          <w:tblCellSpacing w:w="15" w:type="dxa"/>
        </w:trPr>
        <w:tc>
          <w:tcPr>
            <w:tcW w:w="0" w:type="auto"/>
            <w:vMerge/>
            <w:vAlign w:val="center"/>
            <w:hideMark/>
          </w:tcPr>
          <w:p w:rsidR="007B298B" w:rsidRPr="007B298B" w:rsidRDefault="007B298B" w:rsidP="007B298B">
            <w:pPr>
              <w:spacing w:after="0" w:line="240" w:lineRule="auto"/>
              <w:rPr>
                <w:rFonts w:ascii="Times New Roman" w:eastAsia="Times New Roman" w:hAnsi="Times New Roman" w:cs="Times New Roman"/>
                <w:sz w:val="20"/>
                <w:szCs w:val="20"/>
              </w:rPr>
            </w:pPr>
          </w:p>
        </w:tc>
        <w:tc>
          <w:tcPr>
            <w:tcW w:w="0" w:type="auto"/>
            <w:vMerge/>
            <w:vAlign w:val="center"/>
            <w:hideMark/>
          </w:tcPr>
          <w:p w:rsidR="007B298B" w:rsidRPr="007B298B" w:rsidRDefault="007B298B" w:rsidP="007B298B">
            <w:pPr>
              <w:spacing w:after="0" w:line="240" w:lineRule="auto"/>
              <w:rPr>
                <w:rFonts w:ascii="Times New Roman" w:eastAsia="Times New Roman" w:hAnsi="Times New Roman" w:cs="Times New Roman"/>
                <w:sz w:val="20"/>
                <w:szCs w:val="20"/>
              </w:rPr>
            </w:pPr>
          </w:p>
        </w:tc>
        <w:tc>
          <w:tcPr>
            <w:tcW w:w="0" w:type="auto"/>
            <w:vAlign w:val="center"/>
            <w:hideMark/>
          </w:tcPr>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ВАЈАЊЕ</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Својства облика.</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Стилизовање облика. Вајарске технике.</w:t>
            </w:r>
          </w:p>
        </w:tc>
      </w:tr>
      <w:tr w:rsidR="007B298B" w:rsidRPr="007B298B" w:rsidTr="007B298B">
        <w:trPr>
          <w:tblCellSpacing w:w="15" w:type="dxa"/>
        </w:trPr>
        <w:tc>
          <w:tcPr>
            <w:tcW w:w="0" w:type="auto"/>
            <w:vMerge/>
            <w:vAlign w:val="center"/>
            <w:hideMark/>
          </w:tcPr>
          <w:p w:rsidR="007B298B" w:rsidRPr="007B298B" w:rsidRDefault="007B298B" w:rsidP="007B298B">
            <w:pPr>
              <w:spacing w:after="0" w:line="240" w:lineRule="auto"/>
              <w:rPr>
                <w:rFonts w:ascii="Times New Roman" w:eastAsia="Times New Roman" w:hAnsi="Times New Roman" w:cs="Times New Roman"/>
                <w:sz w:val="20"/>
                <w:szCs w:val="20"/>
              </w:rPr>
            </w:pPr>
          </w:p>
        </w:tc>
        <w:tc>
          <w:tcPr>
            <w:tcW w:w="0" w:type="auto"/>
            <w:vMerge/>
            <w:vAlign w:val="center"/>
            <w:hideMark/>
          </w:tcPr>
          <w:p w:rsidR="007B298B" w:rsidRPr="007B298B" w:rsidRDefault="007B298B" w:rsidP="007B298B">
            <w:pPr>
              <w:spacing w:after="0" w:line="240" w:lineRule="auto"/>
              <w:rPr>
                <w:rFonts w:ascii="Times New Roman" w:eastAsia="Times New Roman" w:hAnsi="Times New Roman" w:cs="Times New Roman"/>
                <w:sz w:val="20"/>
                <w:szCs w:val="20"/>
              </w:rPr>
            </w:pPr>
          </w:p>
        </w:tc>
        <w:tc>
          <w:tcPr>
            <w:tcW w:w="0" w:type="auto"/>
            <w:vAlign w:val="center"/>
            <w:hideMark/>
          </w:tcPr>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СЛИКАЊЕ</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Примарне, секундарне и терцијарне боје.</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Локални тон.</w:t>
            </w:r>
          </w:p>
          <w:p w:rsidR="007B298B" w:rsidRPr="007B298B" w:rsidRDefault="007B298B" w:rsidP="007B298B">
            <w:pPr>
              <w:spacing w:before="100" w:beforeAutospacing="1" w:after="100" w:afterAutospacing="1" w:line="240" w:lineRule="auto"/>
              <w:rPr>
                <w:rFonts w:ascii="Times New Roman" w:eastAsia="Times New Roman" w:hAnsi="Times New Roman" w:cs="Times New Roman"/>
                <w:sz w:val="20"/>
                <w:szCs w:val="20"/>
              </w:rPr>
            </w:pPr>
            <w:r w:rsidRPr="007B298B">
              <w:rPr>
                <w:rFonts w:ascii="Times New Roman" w:eastAsia="Times New Roman" w:hAnsi="Times New Roman" w:cs="Times New Roman"/>
                <w:sz w:val="20"/>
                <w:szCs w:val="20"/>
              </w:rPr>
              <w:t>Сликарске технике.</w:t>
            </w:r>
          </w:p>
        </w:tc>
      </w:tr>
    </w:tbl>
    <w:p w:rsidR="007B298B" w:rsidRDefault="007B298B" w:rsidP="0010608C">
      <w:pPr>
        <w:pStyle w:val="Default"/>
        <w:rPr>
          <w:lang/>
        </w:rPr>
      </w:pPr>
    </w:p>
    <w:p w:rsidR="00D56C43" w:rsidRPr="0093730B" w:rsidRDefault="00D56C43" w:rsidP="00D56C43">
      <w:pPr>
        <w:rPr>
          <w:rFonts w:ascii="Times New Roman" w:hAnsi="Times New Roman" w:cs="Times New Roman"/>
          <w:b/>
          <w:bCs/>
          <w:sz w:val="20"/>
          <w:szCs w:val="20"/>
        </w:rPr>
      </w:pPr>
      <w:r w:rsidRPr="0093730B">
        <w:rPr>
          <w:rFonts w:ascii="Times New Roman" w:hAnsi="Times New Roman" w:cs="Times New Roman"/>
          <w:b/>
          <w:bCs/>
          <w:sz w:val="20"/>
          <w:szCs w:val="20"/>
        </w:rPr>
        <w:t>САЧУВАЈМО НАШУ ПЛАНЕТУ</w:t>
      </w:r>
      <w:r w:rsidR="0093730B">
        <w:rPr>
          <w:rFonts w:ascii="Times New Roman" w:hAnsi="Times New Roman" w:cs="Times New Roman"/>
          <w:b/>
          <w:bCs/>
          <w:sz w:val="20"/>
          <w:szCs w:val="20"/>
        </w:rPr>
        <w:t xml:space="preserve">   разред пети</w:t>
      </w:r>
    </w:p>
    <w:p w:rsidR="00D56C43" w:rsidRPr="0093730B" w:rsidRDefault="00D56C43" w:rsidP="00D56C43">
      <w:pPr>
        <w:jc w:val="center"/>
        <w:rPr>
          <w:rFonts w:ascii="Times New Roman" w:hAnsi="Times New Roman" w:cs="Times New Roman"/>
          <w:b/>
          <w:bCs/>
          <w:sz w:val="20"/>
          <w:szCs w:val="20"/>
        </w:rPr>
      </w:pPr>
    </w:p>
    <w:tbl>
      <w:tblPr>
        <w:tblW w:w="13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83"/>
        <w:gridCol w:w="2040"/>
        <w:gridCol w:w="9305"/>
      </w:tblGrid>
      <w:tr w:rsidR="00D56C43" w:rsidRPr="0093730B" w:rsidTr="00D56C43">
        <w:trPr>
          <w:trHeight w:val="459"/>
        </w:trPr>
        <w:tc>
          <w:tcPr>
            <w:tcW w:w="238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ФОНД ЧАСОВА</w:t>
            </w:r>
          </w:p>
        </w:tc>
        <w:tc>
          <w:tcPr>
            <w:tcW w:w="20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недељно</w:t>
            </w:r>
          </w:p>
        </w:tc>
        <w:tc>
          <w:tcPr>
            <w:tcW w:w="93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1</w:t>
            </w:r>
          </w:p>
        </w:tc>
      </w:tr>
      <w:tr w:rsidR="00D56C43" w:rsidRPr="0093730B" w:rsidTr="00D56C43">
        <w:trPr>
          <w:trHeight w:val="474"/>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rsidR="00D56C43" w:rsidRPr="0093730B" w:rsidRDefault="00D56C43">
            <w:pPr>
              <w:spacing w:after="0" w:line="240" w:lineRule="auto"/>
              <w:rPr>
                <w:rFonts w:ascii="Times New Roman" w:hAnsi="Times New Roman" w:cs="Times New Roman"/>
                <w:sz w:val="20"/>
                <w:szCs w:val="20"/>
              </w:rPr>
            </w:pPr>
          </w:p>
        </w:tc>
        <w:tc>
          <w:tcPr>
            <w:tcW w:w="20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годишње</w:t>
            </w:r>
          </w:p>
        </w:tc>
        <w:tc>
          <w:tcPr>
            <w:tcW w:w="93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36</w:t>
            </w:r>
          </w:p>
        </w:tc>
      </w:tr>
      <w:tr w:rsidR="00D56C43" w:rsidRPr="0093730B" w:rsidTr="00D56C43">
        <w:trPr>
          <w:trHeight w:val="520"/>
        </w:trPr>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ЦИЉ</w:t>
            </w:r>
          </w:p>
        </w:tc>
        <w:tc>
          <w:tcPr>
            <w:tcW w:w="113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bCs/>
                <w:sz w:val="20"/>
                <w:szCs w:val="20"/>
              </w:rPr>
              <w:t>Циљ</w:t>
            </w:r>
            <w:r w:rsidRPr="0093730B">
              <w:rPr>
                <w:rFonts w:ascii="Times New Roman" w:hAnsi="Times New Roman" w:cs="Times New Roman"/>
                <w:sz w:val="20"/>
                <w:szCs w:val="20"/>
              </w:rPr>
              <w:t> учења слободне наставне активности Сачувајмо нашу планету јесте развијање функционалне писмености из области заштите животне средине, разумевање односа човек – природа са циљем бољег схватања света који га окружује, лакше сналажење у природном и социјалном окружењу и формирање одговорног и активног појединца у циљу разумевања и примене концепта одрживог развоја.</w:t>
            </w:r>
          </w:p>
        </w:tc>
      </w:tr>
      <w:tr w:rsidR="00D56C43" w:rsidRPr="0093730B" w:rsidTr="00D56C43">
        <w:trPr>
          <w:trHeight w:val="520"/>
        </w:trPr>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56C43" w:rsidRPr="0093730B" w:rsidRDefault="00D56C43">
            <w:pPr>
              <w:rPr>
                <w:rFonts w:ascii="Times New Roman" w:hAnsi="Times New Roman" w:cs="Times New Roman"/>
                <w:b/>
                <w:sz w:val="20"/>
                <w:szCs w:val="20"/>
              </w:rPr>
            </w:pPr>
            <w:r w:rsidRPr="0093730B">
              <w:rPr>
                <w:rFonts w:ascii="Times New Roman" w:hAnsi="Times New Roman" w:cs="Times New Roman"/>
                <w:b/>
                <w:sz w:val="20"/>
                <w:szCs w:val="20"/>
              </w:rPr>
              <w:t>КОМПЕТЕНЦИЈЕ</w:t>
            </w:r>
          </w:p>
        </w:tc>
        <w:tc>
          <w:tcPr>
            <w:tcW w:w="113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Компетенција за целоживотно учењеКомуникација Естетска компетенција Решавање проблемаСарадња Рад са подацима и информацијама Дигитална компетенција Одговорно учешће у демокрафском друштву Предузимлјивост и орјентација ка предузетништву Одговоран однос према околини.</w:t>
            </w:r>
          </w:p>
        </w:tc>
      </w:tr>
    </w:tbl>
    <w:p w:rsidR="00D56C43" w:rsidRPr="0093730B" w:rsidRDefault="00D56C43" w:rsidP="00D56C43">
      <w:pPr>
        <w:rPr>
          <w:rFonts w:ascii="Times New Roman" w:hAnsi="Times New Roman" w:cs="Times New Roman"/>
          <w:sz w:val="20"/>
          <w:szCs w:val="20"/>
        </w:rPr>
      </w:pP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7"/>
        <w:gridCol w:w="5515"/>
        <w:gridCol w:w="3046"/>
        <w:gridCol w:w="3282"/>
      </w:tblGrid>
      <w:tr w:rsidR="00D56C43" w:rsidRPr="0093730B" w:rsidTr="00D56C43">
        <w:tc>
          <w:tcPr>
            <w:tcW w:w="23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ОБЛАСТ/ТЕМА</w:t>
            </w:r>
          </w:p>
          <w:p w:rsidR="00D56C43" w:rsidRPr="0093730B" w:rsidRDefault="00D56C43">
            <w:pPr>
              <w:rPr>
                <w:rFonts w:ascii="Times New Roman" w:hAnsi="Times New Roman" w:cs="Times New Roman"/>
                <w:sz w:val="20"/>
                <w:szCs w:val="20"/>
              </w:rPr>
            </w:pPr>
          </w:p>
        </w:tc>
        <w:tc>
          <w:tcPr>
            <w:tcW w:w="55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ИСХОДИ</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По завршеној области/теми ученик ће бити у стању да:</w:t>
            </w:r>
          </w:p>
        </w:tc>
        <w:tc>
          <w:tcPr>
            <w:tcW w:w="3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САДРЖАЈИ ПРОГРАМА</w:t>
            </w:r>
          </w:p>
        </w:tc>
        <w:tc>
          <w:tcPr>
            <w:tcW w:w="3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НАЧИНИ И ПОСТУПЦИ ЗА ОСТВАРИВАЊЕ ПРОГРАМА</w:t>
            </w:r>
          </w:p>
        </w:tc>
      </w:tr>
      <w:tr w:rsidR="00D56C43" w:rsidRPr="0093730B" w:rsidTr="00D56C43">
        <w:tc>
          <w:tcPr>
            <w:tcW w:w="23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56C43" w:rsidRPr="0093730B" w:rsidRDefault="00D56C43">
            <w:pPr>
              <w:rPr>
                <w:rFonts w:ascii="Times New Roman" w:hAnsi="Times New Roman" w:cs="Times New Roman"/>
                <w:sz w:val="20"/>
                <w:szCs w:val="20"/>
              </w:rPr>
            </w:pPr>
            <w:r w:rsidRPr="0093730B">
              <w:rPr>
                <w:rFonts w:ascii="Times New Roman" w:hAnsi="Times New Roman" w:cs="Times New Roman"/>
                <w:b/>
                <w:bCs/>
                <w:sz w:val="20"/>
                <w:szCs w:val="20"/>
              </w:rPr>
              <w:t>ПОЛОЖАЈ И УЛОГА ЧОВЕКА У ПРИРОДИ</w:t>
            </w: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r w:rsidRPr="0093730B">
              <w:rPr>
                <w:rFonts w:ascii="Times New Roman" w:hAnsi="Times New Roman" w:cs="Times New Roman"/>
                <w:b/>
                <w:bCs/>
                <w:sz w:val="20"/>
                <w:szCs w:val="20"/>
              </w:rPr>
              <w:t>ПРИРОДНА БОГАТСТВА (РЕСУРСИ) И ОДРЖИВО КОРИШЋЕЊЕ</w:t>
            </w:r>
          </w:p>
        </w:tc>
        <w:tc>
          <w:tcPr>
            <w:tcW w:w="55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lastRenderedPageBreak/>
              <w:t>– наведе основне појмове о животној средини;</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наведе примере утицаја човека на животну средину;</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уочи узрочно-последичне везе и односе на релацији човек и животна средина;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препозна проблеме у локалној средини на основу концепта одрживог развоја;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активно и одговорно управља и решава интегративне пројектне задатке;</w:t>
            </w: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lastRenderedPageBreak/>
              <w:t>– повезује хоризонтално и вертикално знања о одрживом коришћењу ресурса и користи холистички приступ у решавању проблема одрживог развоја;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развија ставове и вредности о очувању животне средине кроз решавање проблема на локалитету;</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емоционално реагује на проблеме локалног окружења;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схвати и разуме поделу и значај природних ресурса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разликује обновљиве од необновљивих природних ресурса;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препозна и наводи примере обновљивих и необновљивих природних ресурса;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критички се односи према нерационалном коришћењу необновљивих природних ресурса;</w:t>
            </w:r>
          </w:p>
        </w:tc>
        <w:tc>
          <w:tcPr>
            <w:tcW w:w="3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lastRenderedPageBreak/>
              <w:t>Основни појмови из области животне средине.</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Утицај човека на животну средину.</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Концепт одрживог развоја.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Спровођење акција у заштити и очувању животне средине (мали пројекти).</w:t>
            </w: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Природни ресурси (богатства) – дефиниција, подела и значај.</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Обновљиви и необновљиви природни ресурси.</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Жива бића као природни ресурс (мали пројекти).</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Одрживо коришћење ресурса.</w:t>
            </w:r>
          </w:p>
        </w:tc>
        <w:tc>
          <w:tcPr>
            <w:tcW w:w="328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lastRenderedPageBreak/>
              <w:t xml:space="preserve">За сваку тему наставник треба да припреми што више различитих материјала који имају функцију подстицаја, мотивисања ученика за рад на њима. Поред материјала (филмови, слике, приче, новински текстови...), то могу бити гостовања стручњака за дату област или посета установама. Избор подстицаја треба да одговара теми, узрасту ученика и њиховим интересовањима. Програм се не базира на </w:t>
            </w:r>
            <w:r w:rsidRPr="0093730B">
              <w:rPr>
                <w:rFonts w:ascii="Times New Roman" w:hAnsi="Times New Roman" w:cs="Times New Roman"/>
                <w:sz w:val="20"/>
                <w:szCs w:val="20"/>
              </w:rPr>
              <w:lastRenderedPageBreak/>
              <w:t>коришћењу уџбеника и дидактичких материјала који су специјализовано за њих направљени, већ се ученици подстичу да користе што различитије изворе информација и да имају према њима критички однос. Циљ је оснажити ученике да развијају своје компетенције у раду са подацима.</w:t>
            </w: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ИКТ у настави користити кроз различите изворе информација, презентације, филмове, израду плаката… анализу података, табела, узраду графикона</w:t>
            </w:r>
          </w:p>
        </w:tc>
      </w:tr>
      <w:tr w:rsidR="00D56C43" w:rsidRPr="0093730B" w:rsidTr="00D56C43">
        <w:tc>
          <w:tcPr>
            <w:tcW w:w="23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56C43" w:rsidRPr="0093730B" w:rsidRDefault="00D56C43">
            <w:pPr>
              <w:rPr>
                <w:rFonts w:ascii="Times New Roman" w:hAnsi="Times New Roman" w:cs="Times New Roman"/>
                <w:sz w:val="20"/>
                <w:szCs w:val="20"/>
              </w:rPr>
            </w:pPr>
            <w:r w:rsidRPr="0093730B">
              <w:rPr>
                <w:rFonts w:ascii="Times New Roman" w:hAnsi="Times New Roman" w:cs="Times New Roman"/>
                <w:b/>
                <w:bCs/>
                <w:sz w:val="20"/>
                <w:szCs w:val="20"/>
              </w:rPr>
              <w:lastRenderedPageBreak/>
              <w:t>ИЗВОРИ И ПОСЛЕДИЦЕ ЗАГАЂИВАЊА ЖИВОТНЕ СРЕДИНЕ</w:t>
            </w: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p>
        </w:tc>
        <w:tc>
          <w:tcPr>
            <w:tcW w:w="55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наведе изворе и последице загађења природне средине</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разликује изворе и врсте загађења;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анализира из различитих углова утицај загађења на живи свет;</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разврстава изворе загађења;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истражи изворе загађења у локалној средини;</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наведе примере последица стварања озонских рупа и других глобалних проблема на животну средину;</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уочава узрочно последичне везе између глобалних и локалних проблема загађења и очувања природне средине;</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уочи повезаност природних, социјалних и економских фактора у очувању животне средине;</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креира решења за смањење загађења од отпада у оквиру пројеката;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користи методе и алате истраживања на терену;</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lastRenderedPageBreak/>
              <w:t>– прикупља податке из различитих извора уз критичко сагледавање и доношење закључка;</w:t>
            </w:r>
          </w:p>
        </w:tc>
        <w:tc>
          <w:tcPr>
            <w:tcW w:w="3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lastRenderedPageBreak/>
              <w:t>Појам, извори и врсте загађивања.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Глобалне промене и глобалне последице.</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Озонске рупе и последице на животну средину.</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Смањење загађења од отпада.</w:t>
            </w:r>
          </w:p>
        </w:tc>
        <w:tc>
          <w:tcPr>
            <w:tcW w:w="3281" w:type="dxa"/>
            <w:vMerge/>
            <w:tcBorders>
              <w:top w:val="single" w:sz="4" w:space="0" w:color="000000"/>
              <w:left w:val="single" w:sz="4" w:space="0" w:color="000000"/>
              <w:bottom w:val="single" w:sz="4" w:space="0" w:color="000000"/>
              <w:right w:val="single" w:sz="4" w:space="0" w:color="000000"/>
            </w:tcBorders>
            <w:vAlign w:val="center"/>
            <w:hideMark/>
          </w:tcPr>
          <w:p w:rsidR="00D56C43" w:rsidRPr="0093730B" w:rsidRDefault="00D56C43">
            <w:pPr>
              <w:spacing w:after="0" w:line="240" w:lineRule="auto"/>
              <w:rPr>
                <w:rFonts w:ascii="Times New Roman" w:hAnsi="Times New Roman" w:cs="Times New Roman"/>
                <w:sz w:val="20"/>
                <w:szCs w:val="20"/>
              </w:rPr>
            </w:pPr>
          </w:p>
        </w:tc>
      </w:tr>
      <w:tr w:rsidR="00D56C43" w:rsidRPr="0093730B" w:rsidTr="00D56C43">
        <w:tc>
          <w:tcPr>
            <w:tcW w:w="23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D56C43" w:rsidRPr="0093730B" w:rsidRDefault="00D56C43">
            <w:pPr>
              <w:rPr>
                <w:rFonts w:ascii="Times New Roman" w:hAnsi="Times New Roman" w:cs="Times New Roman"/>
                <w:sz w:val="20"/>
                <w:szCs w:val="20"/>
              </w:rPr>
            </w:pPr>
            <w:r w:rsidRPr="0093730B">
              <w:rPr>
                <w:rFonts w:ascii="Times New Roman" w:hAnsi="Times New Roman" w:cs="Times New Roman"/>
                <w:b/>
                <w:bCs/>
                <w:sz w:val="20"/>
                <w:szCs w:val="20"/>
              </w:rPr>
              <w:lastRenderedPageBreak/>
              <w:t>БИОДИВЕРЗИТЕТ И ГЕОДИВЕРЗИТЕТ</w:t>
            </w: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p>
          <w:p w:rsidR="00D56C43" w:rsidRPr="0093730B" w:rsidRDefault="00D56C43">
            <w:pPr>
              <w:rPr>
                <w:rFonts w:ascii="Times New Roman" w:hAnsi="Times New Roman" w:cs="Times New Roman"/>
                <w:sz w:val="20"/>
                <w:szCs w:val="20"/>
              </w:rPr>
            </w:pPr>
          </w:p>
        </w:tc>
        <w:tc>
          <w:tcPr>
            <w:tcW w:w="55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разликује биодиверзитет од геодиверзитета;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идентификује и објашњава факторе који доводе до угрожавања биодиверзитета и геодиверзитета;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процењује негативан утицај појединих фактора на биодиверзитет и геодиверзитет у локалној средини;</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наводи примере заштите биодиверзитета и геодиверзитета;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креира истраживачке задатке;</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користи ИКТ приликом прикупљања информација и представљања резултата истраживања о геодиверзитету и биодиверзитету;</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ради у тиму, размењује мишљење и учествује у акцијама очувања животне средине;</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xml:space="preserve">– </w:t>
            </w:r>
            <w:proofErr w:type="gramStart"/>
            <w:r w:rsidRPr="0093730B">
              <w:rPr>
                <w:rFonts w:ascii="Times New Roman" w:hAnsi="Times New Roman" w:cs="Times New Roman"/>
                <w:sz w:val="20"/>
                <w:szCs w:val="20"/>
              </w:rPr>
              <w:t>објашњава</w:t>
            </w:r>
            <w:proofErr w:type="gramEnd"/>
            <w:r w:rsidRPr="0093730B">
              <w:rPr>
                <w:rFonts w:ascii="Times New Roman" w:hAnsi="Times New Roman" w:cs="Times New Roman"/>
                <w:sz w:val="20"/>
                <w:szCs w:val="20"/>
              </w:rPr>
              <w:t xml:space="preserve"> резултате истраживања повезаности геодиверзитета и биодиверзитета.</w:t>
            </w:r>
          </w:p>
        </w:tc>
        <w:tc>
          <w:tcPr>
            <w:tcW w:w="3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Дефиниција биодиверзитета и геодиверзитета.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Угрожавање биодиверзитета и геодиверзитета.</w:t>
            </w:r>
          </w:p>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Заштита биодиверзитета и геодиверзитета.</w:t>
            </w:r>
          </w:p>
        </w:tc>
        <w:tc>
          <w:tcPr>
            <w:tcW w:w="3281" w:type="dxa"/>
            <w:vMerge/>
            <w:tcBorders>
              <w:top w:val="single" w:sz="4" w:space="0" w:color="000000"/>
              <w:left w:val="single" w:sz="4" w:space="0" w:color="000000"/>
              <w:bottom w:val="single" w:sz="4" w:space="0" w:color="000000"/>
              <w:right w:val="single" w:sz="4" w:space="0" w:color="000000"/>
            </w:tcBorders>
            <w:vAlign w:val="center"/>
            <w:hideMark/>
          </w:tcPr>
          <w:p w:rsidR="00D56C43" w:rsidRPr="0093730B" w:rsidRDefault="00D56C43">
            <w:pPr>
              <w:spacing w:after="0" w:line="240" w:lineRule="auto"/>
              <w:rPr>
                <w:rFonts w:ascii="Times New Roman" w:hAnsi="Times New Roman" w:cs="Times New Roman"/>
                <w:sz w:val="20"/>
                <w:szCs w:val="20"/>
              </w:rPr>
            </w:pPr>
          </w:p>
        </w:tc>
      </w:tr>
    </w:tbl>
    <w:p w:rsidR="00D56C43" w:rsidRPr="0093730B" w:rsidRDefault="00D56C43" w:rsidP="00D56C43">
      <w:pPr>
        <w:rPr>
          <w:rFonts w:ascii="Times New Roman" w:hAnsi="Times New Roman" w:cs="Times New Roman"/>
          <w:sz w:val="20"/>
          <w:szCs w:val="20"/>
        </w:rPr>
      </w:pPr>
    </w:p>
    <w:tbl>
      <w:tblPr>
        <w:tblW w:w="14616" w:type="dxa"/>
        <w:jc w:val="center"/>
        <w:tblLayout w:type="fixed"/>
        <w:tblLook w:val="04A0"/>
      </w:tblPr>
      <w:tblGrid>
        <w:gridCol w:w="423"/>
        <w:gridCol w:w="3662"/>
        <w:gridCol w:w="648"/>
        <w:gridCol w:w="537"/>
        <w:gridCol w:w="556"/>
        <w:gridCol w:w="673"/>
        <w:gridCol w:w="513"/>
        <w:gridCol w:w="601"/>
        <w:gridCol w:w="551"/>
        <w:gridCol w:w="647"/>
        <w:gridCol w:w="447"/>
        <w:gridCol w:w="647"/>
        <w:gridCol w:w="1164"/>
        <w:gridCol w:w="1060"/>
        <w:gridCol w:w="1305"/>
        <w:gridCol w:w="1182"/>
      </w:tblGrid>
      <w:tr w:rsidR="00D56C43" w:rsidRPr="0093730B" w:rsidTr="00D56C43">
        <w:trPr>
          <w:trHeight w:val="499"/>
          <w:jc w:val="center"/>
        </w:trPr>
        <w:tc>
          <w:tcPr>
            <w:tcW w:w="4081" w:type="dxa"/>
            <w:gridSpan w:val="2"/>
            <w:vMerge w:val="restart"/>
            <w:tcBorders>
              <w:top w:val="single" w:sz="4" w:space="0" w:color="808080"/>
              <w:left w:val="single" w:sz="4" w:space="0" w:color="808080"/>
              <w:bottom w:val="single" w:sz="4" w:space="0" w:color="808080"/>
              <w:right w:val="single" w:sz="4" w:space="0" w:color="808080"/>
            </w:tcBorders>
            <w:shd w:val="clear" w:color="auto" w:fill="FFFFFF"/>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ОБЛАСТ</w:t>
            </w:r>
          </w:p>
        </w:tc>
        <w:tc>
          <w:tcPr>
            <w:tcW w:w="5819" w:type="dxa"/>
            <w:gridSpan w:val="10"/>
            <w:tcBorders>
              <w:top w:val="single" w:sz="4" w:space="0" w:color="808080"/>
              <w:left w:val="nil"/>
              <w:bottom w:val="single" w:sz="4" w:space="0" w:color="808080"/>
              <w:right w:val="single" w:sz="4" w:space="0" w:color="808080"/>
            </w:tcBorders>
            <w:shd w:val="clear" w:color="auto" w:fill="FFFFFF"/>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МЕСЕЦ</w:t>
            </w:r>
          </w:p>
        </w:tc>
        <w:tc>
          <w:tcPr>
            <w:tcW w:w="1164"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ОБРАДА</w:t>
            </w:r>
          </w:p>
        </w:tc>
        <w:tc>
          <w:tcPr>
            <w:tcW w:w="1060"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УТВРЂ.</w:t>
            </w:r>
          </w:p>
        </w:tc>
        <w:tc>
          <w:tcPr>
            <w:tcW w:w="1304"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ОСТАЛО</w:t>
            </w:r>
          </w:p>
        </w:tc>
        <w:tc>
          <w:tcPr>
            <w:tcW w:w="1182" w:type="dxa"/>
            <w:vMerge w:val="restart"/>
            <w:tcBorders>
              <w:top w:val="single" w:sz="4" w:space="0" w:color="808080"/>
              <w:left w:val="single" w:sz="4" w:space="0" w:color="808080"/>
              <w:bottom w:val="nil"/>
              <w:right w:val="single" w:sz="4" w:space="0" w:color="808080"/>
            </w:tcBorders>
            <w:shd w:val="clear" w:color="auto" w:fill="FFFFFF"/>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СВЕГА</w:t>
            </w:r>
          </w:p>
        </w:tc>
      </w:tr>
      <w:tr w:rsidR="00D56C43" w:rsidRPr="0093730B" w:rsidTr="00D56C43">
        <w:trPr>
          <w:trHeight w:val="540"/>
          <w:jc w:val="center"/>
        </w:trPr>
        <w:tc>
          <w:tcPr>
            <w:tcW w:w="7740" w:type="dxa"/>
            <w:gridSpan w:val="2"/>
            <w:vMerge/>
            <w:tcBorders>
              <w:top w:val="single" w:sz="4" w:space="0" w:color="808080"/>
              <w:left w:val="single" w:sz="4" w:space="0" w:color="808080"/>
              <w:bottom w:val="single" w:sz="4" w:space="0" w:color="808080"/>
              <w:right w:val="single" w:sz="4" w:space="0" w:color="808080"/>
            </w:tcBorders>
            <w:vAlign w:val="center"/>
            <w:hideMark/>
          </w:tcPr>
          <w:p w:rsidR="00D56C43" w:rsidRPr="0093730B" w:rsidRDefault="00D56C43">
            <w:pPr>
              <w:spacing w:after="0" w:line="240" w:lineRule="auto"/>
              <w:rPr>
                <w:rFonts w:ascii="Times New Roman" w:hAnsi="Times New Roman" w:cs="Times New Roman"/>
                <w:sz w:val="20"/>
                <w:szCs w:val="20"/>
              </w:rPr>
            </w:pPr>
          </w:p>
        </w:tc>
        <w:tc>
          <w:tcPr>
            <w:tcW w:w="647" w:type="dxa"/>
            <w:tcBorders>
              <w:top w:val="nil"/>
              <w:left w:val="nil"/>
              <w:bottom w:val="single" w:sz="4" w:space="0" w:color="808080"/>
              <w:right w:val="single" w:sz="4" w:space="0" w:color="808080"/>
            </w:tcBorders>
            <w:shd w:val="clear" w:color="auto" w:fill="FFFFFF"/>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IX</w:t>
            </w:r>
          </w:p>
        </w:tc>
        <w:tc>
          <w:tcPr>
            <w:tcW w:w="537" w:type="dxa"/>
            <w:tcBorders>
              <w:top w:val="nil"/>
              <w:left w:val="nil"/>
              <w:bottom w:val="single" w:sz="4" w:space="0" w:color="808080"/>
              <w:right w:val="single" w:sz="4" w:space="0" w:color="808080"/>
            </w:tcBorders>
            <w:shd w:val="clear" w:color="auto" w:fill="FFFFFF"/>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X</w:t>
            </w:r>
          </w:p>
        </w:tc>
        <w:tc>
          <w:tcPr>
            <w:tcW w:w="556" w:type="dxa"/>
            <w:tcBorders>
              <w:top w:val="nil"/>
              <w:left w:val="nil"/>
              <w:bottom w:val="single" w:sz="4" w:space="0" w:color="808080"/>
              <w:right w:val="single" w:sz="4" w:space="0" w:color="808080"/>
            </w:tcBorders>
            <w:shd w:val="clear" w:color="auto" w:fill="FFFFFF"/>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XI</w:t>
            </w:r>
          </w:p>
        </w:tc>
        <w:tc>
          <w:tcPr>
            <w:tcW w:w="673" w:type="dxa"/>
            <w:tcBorders>
              <w:top w:val="nil"/>
              <w:left w:val="nil"/>
              <w:bottom w:val="single" w:sz="4" w:space="0" w:color="808080"/>
              <w:right w:val="single" w:sz="4" w:space="0" w:color="808080"/>
            </w:tcBorders>
            <w:shd w:val="clear" w:color="auto" w:fill="FFFFFF"/>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XII</w:t>
            </w:r>
          </w:p>
        </w:tc>
        <w:tc>
          <w:tcPr>
            <w:tcW w:w="513" w:type="dxa"/>
            <w:tcBorders>
              <w:top w:val="nil"/>
              <w:left w:val="nil"/>
              <w:bottom w:val="single" w:sz="4" w:space="0" w:color="808080"/>
              <w:right w:val="single" w:sz="4" w:space="0" w:color="808080"/>
            </w:tcBorders>
            <w:shd w:val="clear" w:color="auto" w:fill="FFFFFF"/>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I</w:t>
            </w:r>
          </w:p>
        </w:tc>
        <w:tc>
          <w:tcPr>
            <w:tcW w:w="601" w:type="dxa"/>
            <w:tcBorders>
              <w:top w:val="nil"/>
              <w:left w:val="nil"/>
              <w:bottom w:val="single" w:sz="4" w:space="0" w:color="808080"/>
              <w:right w:val="single" w:sz="4" w:space="0" w:color="808080"/>
            </w:tcBorders>
            <w:shd w:val="clear" w:color="auto" w:fill="FFFFFF"/>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II</w:t>
            </w:r>
          </w:p>
        </w:tc>
        <w:tc>
          <w:tcPr>
            <w:tcW w:w="551" w:type="dxa"/>
            <w:tcBorders>
              <w:top w:val="nil"/>
              <w:left w:val="nil"/>
              <w:bottom w:val="single" w:sz="4" w:space="0" w:color="808080"/>
              <w:right w:val="single" w:sz="4" w:space="0" w:color="808080"/>
            </w:tcBorders>
            <w:shd w:val="clear" w:color="auto" w:fill="FFFFFF"/>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III</w:t>
            </w:r>
          </w:p>
        </w:tc>
        <w:tc>
          <w:tcPr>
            <w:tcW w:w="647" w:type="dxa"/>
            <w:tcBorders>
              <w:top w:val="nil"/>
              <w:left w:val="nil"/>
              <w:bottom w:val="single" w:sz="4" w:space="0" w:color="808080"/>
              <w:right w:val="single" w:sz="4" w:space="0" w:color="808080"/>
            </w:tcBorders>
            <w:shd w:val="clear" w:color="auto" w:fill="FFFFFF"/>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IV</w:t>
            </w:r>
          </w:p>
        </w:tc>
        <w:tc>
          <w:tcPr>
            <w:tcW w:w="447" w:type="dxa"/>
            <w:tcBorders>
              <w:top w:val="nil"/>
              <w:left w:val="nil"/>
              <w:bottom w:val="single" w:sz="4" w:space="0" w:color="808080"/>
              <w:right w:val="single" w:sz="4" w:space="0" w:color="808080"/>
            </w:tcBorders>
            <w:shd w:val="clear" w:color="auto" w:fill="FFFFFF"/>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V</w:t>
            </w:r>
          </w:p>
        </w:tc>
        <w:tc>
          <w:tcPr>
            <w:tcW w:w="647" w:type="dxa"/>
            <w:tcBorders>
              <w:top w:val="nil"/>
              <w:left w:val="nil"/>
              <w:bottom w:val="single" w:sz="4" w:space="0" w:color="808080"/>
              <w:right w:val="single" w:sz="4" w:space="0" w:color="808080"/>
            </w:tcBorders>
            <w:shd w:val="clear" w:color="auto" w:fill="FFFFFF"/>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VI</w:t>
            </w:r>
          </w:p>
        </w:tc>
        <w:tc>
          <w:tcPr>
            <w:tcW w:w="1164" w:type="dxa"/>
            <w:vMerge/>
            <w:tcBorders>
              <w:top w:val="single" w:sz="4" w:space="0" w:color="808080"/>
              <w:left w:val="single" w:sz="4" w:space="0" w:color="808080"/>
              <w:bottom w:val="single" w:sz="4" w:space="0" w:color="808080"/>
              <w:right w:val="single" w:sz="4" w:space="0" w:color="808080"/>
            </w:tcBorders>
            <w:vAlign w:val="center"/>
            <w:hideMark/>
          </w:tcPr>
          <w:p w:rsidR="00D56C43" w:rsidRPr="0093730B" w:rsidRDefault="00D56C43">
            <w:pPr>
              <w:spacing w:after="0" w:line="240" w:lineRule="auto"/>
              <w:rPr>
                <w:rFonts w:ascii="Times New Roman" w:hAnsi="Times New Roman" w:cs="Times New Roman"/>
                <w:sz w:val="20"/>
                <w:szCs w:val="20"/>
              </w:rPr>
            </w:pPr>
          </w:p>
        </w:tc>
        <w:tc>
          <w:tcPr>
            <w:tcW w:w="1060" w:type="dxa"/>
            <w:vMerge/>
            <w:tcBorders>
              <w:top w:val="single" w:sz="4" w:space="0" w:color="808080"/>
              <w:left w:val="single" w:sz="4" w:space="0" w:color="808080"/>
              <w:bottom w:val="single" w:sz="4" w:space="0" w:color="808080"/>
              <w:right w:val="single" w:sz="4" w:space="0" w:color="808080"/>
            </w:tcBorders>
            <w:vAlign w:val="center"/>
            <w:hideMark/>
          </w:tcPr>
          <w:p w:rsidR="00D56C43" w:rsidRPr="0093730B" w:rsidRDefault="00D56C43">
            <w:pPr>
              <w:spacing w:after="0" w:line="240" w:lineRule="auto"/>
              <w:rPr>
                <w:rFonts w:ascii="Times New Roman" w:hAnsi="Times New Roman" w:cs="Times New Roman"/>
                <w:sz w:val="20"/>
                <w:szCs w:val="20"/>
              </w:rPr>
            </w:pPr>
          </w:p>
        </w:tc>
        <w:tc>
          <w:tcPr>
            <w:tcW w:w="1304" w:type="dxa"/>
            <w:vMerge/>
            <w:tcBorders>
              <w:top w:val="single" w:sz="4" w:space="0" w:color="808080"/>
              <w:left w:val="single" w:sz="4" w:space="0" w:color="808080"/>
              <w:bottom w:val="single" w:sz="4" w:space="0" w:color="808080"/>
              <w:right w:val="single" w:sz="4" w:space="0" w:color="808080"/>
            </w:tcBorders>
            <w:vAlign w:val="center"/>
            <w:hideMark/>
          </w:tcPr>
          <w:p w:rsidR="00D56C43" w:rsidRPr="0093730B" w:rsidRDefault="00D56C43">
            <w:pPr>
              <w:spacing w:after="0" w:line="240" w:lineRule="auto"/>
              <w:rPr>
                <w:rFonts w:ascii="Times New Roman" w:hAnsi="Times New Roman" w:cs="Times New Roman"/>
                <w:sz w:val="20"/>
                <w:szCs w:val="20"/>
              </w:rPr>
            </w:pPr>
          </w:p>
        </w:tc>
        <w:tc>
          <w:tcPr>
            <w:tcW w:w="1182" w:type="dxa"/>
            <w:vMerge/>
            <w:tcBorders>
              <w:top w:val="single" w:sz="4" w:space="0" w:color="808080"/>
              <w:left w:val="single" w:sz="4" w:space="0" w:color="808080"/>
              <w:bottom w:val="nil"/>
              <w:right w:val="single" w:sz="4" w:space="0" w:color="808080"/>
            </w:tcBorders>
            <w:vAlign w:val="center"/>
            <w:hideMark/>
          </w:tcPr>
          <w:p w:rsidR="00D56C43" w:rsidRPr="0093730B" w:rsidRDefault="00D56C43">
            <w:pPr>
              <w:spacing w:after="0" w:line="240" w:lineRule="auto"/>
              <w:rPr>
                <w:rFonts w:ascii="Times New Roman" w:hAnsi="Times New Roman" w:cs="Times New Roman"/>
                <w:sz w:val="20"/>
                <w:szCs w:val="20"/>
              </w:rPr>
            </w:pPr>
          </w:p>
        </w:tc>
      </w:tr>
      <w:tr w:rsidR="00D56C43" w:rsidRPr="0093730B" w:rsidTr="00D56C43">
        <w:trPr>
          <w:trHeight w:val="499"/>
          <w:jc w:val="center"/>
        </w:trPr>
        <w:tc>
          <w:tcPr>
            <w:tcW w:w="422" w:type="dxa"/>
            <w:tcBorders>
              <w:top w:val="nil"/>
              <w:left w:val="single" w:sz="4" w:space="0" w:color="808080"/>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1.</w:t>
            </w:r>
          </w:p>
        </w:tc>
        <w:tc>
          <w:tcPr>
            <w:tcW w:w="3659"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Положај и улога човека у природи</w:t>
            </w:r>
          </w:p>
        </w:tc>
        <w:tc>
          <w:tcPr>
            <w:tcW w:w="64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4</w:t>
            </w:r>
          </w:p>
        </w:tc>
        <w:tc>
          <w:tcPr>
            <w:tcW w:w="53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4</w:t>
            </w:r>
          </w:p>
        </w:tc>
        <w:tc>
          <w:tcPr>
            <w:tcW w:w="556"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2</w:t>
            </w:r>
          </w:p>
        </w:tc>
        <w:tc>
          <w:tcPr>
            <w:tcW w:w="673"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513"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601"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551"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64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44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64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1164"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4</w:t>
            </w:r>
          </w:p>
        </w:tc>
        <w:tc>
          <w:tcPr>
            <w:tcW w:w="1060" w:type="dxa"/>
            <w:tcBorders>
              <w:top w:val="nil"/>
              <w:left w:val="nil"/>
              <w:bottom w:val="single" w:sz="4" w:space="0" w:color="808080"/>
              <w:right w:val="single" w:sz="4" w:space="0" w:color="808080"/>
            </w:tcBorders>
            <w:vAlign w:val="center"/>
          </w:tcPr>
          <w:p w:rsidR="00D56C43" w:rsidRPr="0093730B" w:rsidRDefault="00D56C43">
            <w:pPr>
              <w:rPr>
                <w:rFonts w:ascii="Times New Roman" w:hAnsi="Times New Roman" w:cs="Times New Roman"/>
                <w:sz w:val="20"/>
                <w:szCs w:val="20"/>
              </w:rPr>
            </w:pPr>
          </w:p>
        </w:tc>
        <w:tc>
          <w:tcPr>
            <w:tcW w:w="1304"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6</w:t>
            </w:r>
          </w:p>
        </w:tc>
        <w:tc>
          <w:tcPr>
            <w:tcW w:w="1182" w:type="dxa"/>
            <w:tcBorders>
              <w:top w:val="single" w:sz="4" w:space="0" w:color="999999"/>
              <w:left w:val="nil"/>
              <w:bottom w:val="single" w:sz="4" w:space="0" w:color="808080"/>
              <w:right w:val="single" w:sz="4" w:space="0" w:color="808080"/>
            </w:tcBorders>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10</w:t>
            </w:r>
          </w:p>
        </w:tc>
      </w:tr>
      <w:tr w:rsidR="00D56C43" w:rsidRPr="0093730B" w:rsidTr="00D56C43">
        <w:trPr>
          <w:trHeight w:val="499"/>
          <w:jc w:val="center"/>
        </w:trPr>
        <w:tc>
          <w:tcPr>
            <w:tcW w:w="422" w:type="dxa"/>
            <w:tcBorders>
              <w:top w:val="nil"/>
              <w:left w:val="single" w:sz="4" w:space="0" w:color="808080"/>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2.</w:t>
            </w:r>
          </w:p>
        </w:tc>
        <w:tc>
          <w:tcPr>
            <w:tcW w:w="3659"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Природна богатства и одрживо коришћење</w:t>
            </w:r>
          </w:p>
        </w:tc>
        <w:tc>
          <w:tcPr>
            <w:tcW w:w="647" w:type="dxa"/>
            <w:tcBorders>
              <w:top w:val="nil"/>
              <w:left w:val="nil"/>
              <w:bottom w:val="single" w:sz="4" w:space="0" w:color="808080"/>
              <w:right w:val="single" w:sz="4" w:space="0" w:color="808080"/>
            </w:tcBorders>
            <w:vAlign w:val="center"/>
          </w:tcPr>
          <w:p w:rsidR="00D56C43" w:rsidRPr="0093730B" w:rsidRDefault="00D56C43">
            <w:pPr>
              <w:rPr>
                <w:rFonts w:ascii="Times New Roman" w:hAnsi="Times New Roman" w:cs="Times New Roman"/>
                <w:sz w:val="20"/>
                <w:szCs w:val="20"/>
              </w:rPr>
            </w:pPr>
          </w:p>
        </w:tc>
        <w:tc>
          <w:tcPr>
            <w:tcW w:w="537" w:type="dxa"/>
            <w:tcBorders>
              <w:top w:val="nil"/>
              <w:left w:val="nil"/>
              <w:bottom w:val="single" w:sz="4" w:space="0" w:color="808080"/>
              <w:right w:val="single" w:sz="4" w:space="0" w:color="808080"/>
            </w:tcBorders>
            <w:vAlign w:val="center"/>
          </w:tcPr>
          <w:p w:rsidR="00D56C43" w:rsidRPr="0093730B" w:rsidRDefault="00D56C43">
            <w:pPr>
              <w:rPr>
                <w:rFonts w:ascii="Times New Roman" w:hAnsi="Times New Roman" w:cs="Times New Roman"/>
                <w:sz w:val="20"/>
                <w:szCs w:val="20"/>
              </w:rPr>
            </w:pPr>
          </w:p>
        </w:tc>
        <w:tc>
          <w:tcPr>
            <w:tcW w:w="556"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2</w:t>
            </w:r>
          </w:p>
        </w:tc>
        <w:tc>
          <w:tcPr>
            <w:tcW w:w="673"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4</w:t>
            </w:r>
          </w:p>
        </w:tc>
        <w:tc>
          <w:tcPr>
            <w:tcW w:w="513"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2 </w:t>
            </w:r>
          </w:p>
        </w:tc>
        <w:tc>
          <w:tcPr>
            <w:tcW w:w="601"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551"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64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44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64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1164"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3</w:t>
            </w:r>
          </w:p>
        </w:tc>
        <w:tc>
          <w:tcPr>
            <w:tcW w:w="1060" w:type="dxa"/>
            <w:tcBorders>
              <w:top w:val="nil"/>
              <w:left w:val="nil"/>
              <w:bottom w:val="single" w:sz="4" w:space="0" w:color="808080"/>
              <w:right w:val="single" w:sz="4" w:space="0" w:color="808080"/>
            </w:tcBorders>
            <w:vAlign w:val="center"/>
          </w:tcPr>
          <w:p w:rsidR="00D56C43" w:rsidRPr="0093730B" w:rsidRDefault="00D56C43">
            <w:pPr>
              <w:rPr>
                <w:rFonts w:ascii="Times New Roman" w:hAnsi="Times New Roman" w:cs="Times New Roman"/>
                <w:sz w:val="20"/>
                <w:szCs w:val="20"/>
              </w:rPr>
            </w:pPr>
          </w:p>
        </w:tc>
        <w:tc>
          <w:tcPr>
            <w:tcW w:w="1304"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5</w:t>
            </w:r>
          </w:p>
        </w:tc>
        <w:tc>
          <w:tcPr>
            <w:tcW w:w="1182" w:type="dxa"/>
            <w:tcBorders>
              <w:top w:val="nil"/>
              <w:left w:val="nil"/>
              <w:bottom w:val="single" w:sz="4" w:space="0" w:color="808080"/>
              <w:right w:val="single" w:sz="4" w:space="0" w:color="808080"/>
            </w:tcBorders>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8</w:t>
            </w:r>
          </w:p>
        </w:tc>
      </w:tr>
      <w:tr w:rsidR="00D56C43" w:rsidRPr="0093730B" w:rsidTr="00D56C43">
        <w:trPr>
          <w:trHeight w:val="499"/>
          <w:jc w:val="center"/>
        </w:trPr>
        <w:tc>
          <w:tcPr>
            <w:tcW w:w="422" w:type="dxa"/>
            <w:tcBorders>
              <w:top w:val="nil"/>
              <w:left w:val="single" w:sz="4" w:space="0" w:color="808080"/>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3.</w:t>
            </w:r>
          </w:p>
        </w:tc>
        <w:tc>
          <w:tcPr>
            <w:tcW w:w="3659"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Извори и последице загађивања животне средине</w:t>
            </w:r>
          </w:p>
        </w:tc>
        <w:tc>
          <w:tcPr>
            <w:tcW w:w="64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537" w:type="dxa"/>
            <w:tcBorders>
              <w:top w:val="nil"/>
              <w:left w:val="nil"/>
              <w:bottom w:val="single" w:sz="4" w:space="0" w:color="808080"/>
              <w:right w:val="single" w:sz="4" w:space="0" w:color="808080"/>
            </w:tcBorders>
            <w:vAlign w:val="center"/>
          </w:tcPr>
          <w:p w:rsidR="00D56C43" w:rsidRPr="0093730B" w:rsidRDefault="00D56C43">
            <w:pPr>
              <w:rPr>
                <w:rFonts w:ascii="Times New Roman" w:hAnsi="Times New Roman" w:cs="Times New Roman"/>
                <w:sz w:val="20"/>
                <w:szCs w:val="20"/>
              </w:rPr>
            </w:pPr>
          </w:p>
        </w:tc>
        <w:tc>
          <w:tcPr>
            <w:tcW w:w="556" w:type="dxa"/>
            <w:tcBorders>
              <w:top w:val="nil"/>
              <w:left w:val="nil"/>
              <w:bottom w:val="single" w:sz="4" w:space="0" w:color="808080"/>
              <w:right w:val="single" w:sz="4" w:space="0" w:color="808080"/>
            </w:tcBorders>
            <w:vAlign w:val="center"/>
          </w:tcPr>
          <w:p w:rsidR="00D56C43" w:rsidRPr="0093730B" w:rsidRDefault="00D56C43">
            <w:pPr>
              <w:rPr>
                <w:rFonts w:ascii="Times New Roman" w:hAnsi="Times New Roman" w:cs="Times New Roman"/>
                <w:sz w:val="20"/>
                <w:szCs w:val="20"/>
              </w:rPr>
            </w:pPr>
          </w:p>
        </w:tc>
        <w:tc>
          <w:tcPr>
            <w:tcW w:w="673"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513"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601"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4</w:t>
            </w:r>
          </w:p>
        </w:tc>
        <w:tc>
          <w:tcPr>
            <w:tcW w:w="551"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4</w:t>
            </w:r>
          </w:p>
        </w:tc>
        <w:tc>
          <w:tcPr>
            <w:tcW w:w="64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1</w:t>
            </w:r>
          </w:p>
        </w:tc>
        <w:tc>
          <w:tcPr>
            <w:tcW w:w="44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64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1164"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4</w:t>
            </w:r>
          </w:p>
        </w:tc>
        <w:tc>
          <w:tcPr>
            <w:tcW w:w="1060" w:type="dxa"/>
            <w:tcBorders>
              <w:top w:val="nil"/>
              <w:left w:val="nil"/>
              <w:bottom w:val="single" w:sz="4" w:space="0" w:color="808080"/>
              <w:right w:val="single" w:sz="4" w:space="0" w:color="808080"/>
            </w:tcBorders>
            <w:vAlign w:val="center"/>
          </w:tcPr>
          <w:p w:rsidR="00D56C43" w:rsidRPr="0093730B" w:rsidRDefault="00D56C43">
            <w:pPr>
              <w:rPr>
                <w:rFonts w:ascii="Times New Roman" w:hAnsi="Times New Roman" w:cs="Times New Roman"/>
                <w:sz w:val="20"/>
                <w:szCs w:val="20"/>
              </w:rPr>
            </w:pPr>
          </w:p>
        </w:tc>
        <w:tc>
          <w:tcPr>
            <w:tcW w:w="1304"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5</w:t>
            </w:r>
          </w:p>
        </w:tc>
        <w:tc>
          <w:tcPr>
            <w:tcW w:w="1182" w:type="dxa"/>
            <w:tcBorders>
              <w:top w:val="nil"/>
              <w:left w:val="nil"/>
              <w:bottom w:val="single" w:sz="4" w:space="0" w:color="808080"/>
              <w:right w:val="single" w:sz="4" w:space="0" w:color="808080"/>
            </w:tcBorders>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9</w:t>
            </w:r>
          </w:p>
        </w:tc>
      </w:tr>
      <w:tr w:rsidR="00D56C43" w:rsidRPr="0093730B" w:rsidTr="00D56C43">
        <w:trPr>
          <w:trHeight w:val="499"/>
          <w:jc w:val="center"/>
        </w:trPr>
        <w:tc>
          <w:tcPr>
            <w:tcW w:w="422" w:type="dxa"/>
            <w:tcBorders>
              <w:top w:val="nil"/>
              <w:left w:val="single" w:sz="4" w:space="0" w:color="808080"/>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xml:space="preserve">4. </w:t>
            </w:r>
          </w:p>
        </w:tc>
        <w:tc>
          <w:tcPr>
            <w:tcW w:w="3659"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Биодиверзитет и геодиверзитет</w:t>
            </w:r>
          </w:p>
        </w:tc>
        <w:tc>
          <w:tcPr>
            <w:tcW w:w="64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53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556" w:type="dxa"/>
            <w:tcBorders>
              <w:top w:val="nil"/>
              <w:left w:val="nil"/>
              <w:bottom w:val="single" w:sz="4" w:space="0" w:color="808080"/>
              <w:right w:val="single" w:sz="4" w:space="0" w:color="808080"/>
            </w:tcBorders>
            <w:vAlign w:val="center"/>
          </w:tcPr>
          <w:p w:rsidR="00D56C43" w:rsidRPr="0093730B" w:rsidRDefault="00D56C43">
            <w:pPr>
              <w:rPr>
                <w:rFonts w:ascii="Times New Roman" w:hAnsi="Times New Roman" w:cs="Times New Roman"/>
                <w:sz w:val="20"/>
                <w:szCs w:val="20"/>
              </w:rPr>
            </w:pPr>
          </w:p>
        </w:tc>
        <w:tc>
          <w:tcPr>
            <w:tcW w:w="673"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513"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601" w:type="dxa"/>
            <w:tcBorders>
              <w:top w:val="nil"/>
              <w:left w:val="nil"/>
              <w:bottom w:val="single" w:sz="4" w:space="0" w:color="808080"/>
              <w:right w:val="single" w:sz="4" w:space="0" w:color="808080"/>
            </w:tcBorders>
            <w:vAlign w:val="center"/>
          </w:tcPr>
          <w:p w:rsidR="00D56C43" w:rsidRPr="0093730B" w:rsidRDefault="00D56C43">
            <w:pPr>
              <w:rPr>
                <w:rFonts w:ascii="Times New Roman" w:hAnsi="Times New Roman" w:cs="Times New Roman"/>
                <w:sz w:val="20"/>
                <w:szCs w:val="20"/>
              </w:rPr>
            </w:pPr>
          </w:p>
        </w:tc>
        <w:tc>
          <w:tcPr>
            <w:tcW w:w="551"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w:t>
            </w:r>
          </w:p>
        </w:tc>
        <w:tc>
          <w:tcPr>
            <w:tcW w:w="64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 2</w:t>
            </w:r>
          </w:p>
        </w:tc>
        <w:tc>
          <w:tcPr>
            <w:tcW w:w="44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4 </w:t>
            </w:r>
          </w:p>
        </w:tc>
        <w:tc>
          <w:tcPr>
            <w:tcW w:w="647"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3 </w:t>
            </w:r>
          </w:p>
        </w:tc>
        <w:tc>
          <w:tcPr>
            <w:tcW w:w="1164"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4</w:t>
            </w:r>
          </w:p>
        </w:tc>
        <w:tc>
          <w:tcPr>
            <w:tcW w:w="1060" w:type="dxa"/>
            <w:tcBorders>
              <w:top w:val="nil"/>
              <w:left w:val="nil"/>
              <w:bottom w:val="single" w:sz="4" w:space="0" w:color="808080"/>
              <w:right w:val="single" w:sz="4" w:space="0" w:color="808080"/>
            </w:tcBorders>
            <w:vAlign w:val="center"/>
          </w:tcPr>
          <w:p w:rsidR="00D56C43" w:rsidRPr="0093730B" w:rsidRDefault="00D56C43">
            <w:pPr>
              <w:rPr>
                <w:rFonts w:ascii="Times New Roman" w:hAnsi="Times New Roman" w:cs="Times New Roman"/>
                <w:sz w:val="20"/>
                <w:szCs w:val="20"/>
              </w:rPr>
            </w:pPr>
          </w:p>
        </w:tc>
        <w:tc>
          <w:tcPr>
            <w:tcW w:w="1304" w:type="dxa"/>
            <w:tcBorders>
              <w:top w:val="nil"/>
              <w:left w:val="nil"/>
              <w:bottom w:val="single" w:sz="4" w:space="0" w:color="808080"/>
              <w:right w:val="single" w:sz="4" w:space="0" w:color="808080"/>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5</w:t>
            </w:r>
          </w:p>
        </w:tc>
        <w:tc>
          <w:tcPr>
            <w:tcW w:w="1182" w:type="dxa"/>
            <w:tcBorders>
              <w:top w:val="nil"/>
              <w:left w:val="nil"/>
              <w:bottom w:val="single" w:sz="4" w:space="0" w:color="808080"/>
              <w:right w:val="single" w:sz="4" w:space="0" w:color="808080"/>
            </w:tcBorders>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9</w:t>
            </w:r>
          </w:p>
        </w:tc>
      </w:tr>
      <w:tr w:rsidR="00D56C43" w:rsidRPr="0093730B" w:rsidTr="00D56C43">
        <w:trPr>
          <w:trHeight w:val="499"/>
          <w:jc w:val="center"/>
        </w:trPr>
        <w:tc>
          <w:tcPr>
            <w:tcW w:w="422" w:type="dxa"/>
            <w:vAlign w:val="center"/>
          </w:tcPr>
          <w:p w:rsidR="00D56C43" w:rsidRPr="0093730B" w:rsidRDefault="00D56C43">
            <w:pPr>
              <w:rPr>
                <w:rFonts w:ascii="Times New Roman" w:hAnsi="Times New Roman" w:cs="Times New Roman"/>
                <w:sz w:val="20"/>
                <w:szCs w:val="20"/>
              </w:rPr>
            </w:pPr>
          </w:p>
        </w:tc>
        <w:tc>
          <w:tcPr>
            <w:tcW w:w="3659" w:type="dxa"/>
            <w:vAlign w:val="center"/>
          </w:tcPr>
          <w:p w:rsidR="00D56C43" w:rsidRPr="0093730B" w:rsidRDefault="00D56C43">
            <w:pPr>
              <w:rPr>
                <w:rFonts w:ascii="Times New Roman" w:hAnsi="Times New Roman" w:cs="Times New Roman"/>
                <w:sz w:val="20"/>
                <w:szCs w:val="20"/>
              </w:rPr>
            </w:pPr>
          </w:p>
        </w:tc>
        <w:tc>
          <w:tcPr>
            <w:tcW w:w="5819" w:type="dxa"/>
            <w:gridSpan w:val="10"/>
            <w:tcBorders>
              <w:top w:val="single" w:sz="4" w:space="0" w:color="808080"/>
              <w:left w:val="nil"/>
              <w:bottom w:val="nil"/>
              <w:right w:val="nil"/>
            </w:tcBorders>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b/>
                <w:sz w:val="20"/>
                <w:szCs w:val="20"/>
              </w:rPr>
              <w:t>УКУПНО:</w:t>
            </w:r>
          </w:p>
        </w:tc>
        <w:tc>
          <w:tcPr>
            <w:tcW w:w="1164" w:type="dxa"/>
            <w:tcBorders>
              <w:top w:val="nil"/>
              <w:left w:val="single" w:sz="4" w:space="0" w:color="808080"/>
              <w:bottom w:val="single" w:sz="4" w:space="0" w:color="808080"/>
              <w:right w:val="single" w:sz="4" w:space="0" w:color="808080"/>
            </w:tcBorders>
            <w:shd w:val="clear" w:color="auto" w:fill="FFFFFF"/>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15</w:t>
            </w:r>
          </w:p>
        </w:tc>
        <w:tc>
          <w:tcPr>
            <w:tcW w:w="1060" w:type="dxa"/>
            <w:tcBorders>
              <w:top w:val="nil"/>
              <w:left w:val="nil"/>
              <w:bottom w:val="single" w:sz="4" w:space="0" w:color="808080"/>
              <w:right w:val="single" w:sz="4" w:space="0" w:color="808080"/>
            </w:tcBorders>
            <w:shd w:val="clear" w:color="auto" w:fill="FFFFFF"/>
            <w:vAlign w:val="center"/>
          </w:tcPr>
          <w:p w:rsidR="00D56C43" w:rsidRPr="0093730B" w:rsidRDefault="00D56C43">
            <w:pPr>
              <w:rPr>
                <w:rFonts w:ascii="Times New Roman" w:hAnsi="Times New Roman" w:cs="Times New Roman"/>
                <w:sz w:val="20"/>
                <w:szCs w:val="20"/>
              </w:rPr>
            </w:pPr>
          </w:p>
        </w:tc>
        <w:tc>
          <w:tcPr>
            <w:tcW w:w="1304" w:type="dxa"/>
            <w:tcBorders>
              <w:top w:val="nil"/>
              <w:left w:val="nil"/>
              <w:bottom w:val="single" w:sz="4" w:space="0" w:color="808080"/>
              <w:right w:val="single" w:sz="4" w:space="0" w:color="808080"/>
            </w:tcBorders>
            <w:shd w:val="clear" w:color="auto" w:fill="FFFFFF"/>
            <w:vAlign w:val="center"/>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21</w:t>
            </w:r>
          </w:p>
        </w:tc>
        <w:tc>
          <w:tcPr>
            <w:tcW w:w="1182" w:type="dxa"/>
            <w:tcBorders>
              <w:top w:val="nil"/>
              <w:left w:val="nil"/>
              <w:bottom w:val="single" w:sz="4" w:space="0" w:color="808080"/>
              <w:right w:val="single" w:sz="4" w:space="0" w:color="808080"/>
            </w:tcBorders>
            <w:shd w:val="clear" w:color="auto" w:fill="FFFFFF"/>
            <w:hideMark/>
          </w:tcPr>
          <w:p w:rsidR="00D56C43" w:rsidRPr="0093730B" w:rsidRDefault="00D56C43">
            <w:pPr>
              <w:rPr>
                <w:rFonts w:ascii="Times New Roman" w:hAnsi="Times New Roman" w:cs="Times New Roman"/>
                <w:sz w:val="20"/>
                <w:szCs w:val="20"/>
              </w:rPr>
            </w:pPr>
            <w:r w:rsidRPr="0093730B">
              <w:rPr>
                <w:rFonts w:ascii="Times New Roman" w:hAnsi="Times New Roman" w:cs="Times New Roman"/>
                <w:sz w:val="20"/>
                <w:szCs w:val="20"/>
              </w:rPr>
              <w:t>36</w:t>
            </w:r>
          </w:p>
        </w:tc>
      </w:tr>
    </w:tbl>
    <w:p w:rsidR="00D56C43" w:rsidRPr="0093730B" w:rsidRDefault="00D56C43" w:rsidP="00D56C43">
      <w:pPr>
        <w:rPr>
          <w:rFonts w:ascii="Times New Roman" w:hAnsi="Times New Roman" w:cs="Times New Roman"/>
          <w:sz w:val="20"/>
          <w:szCs w:val="20"/>
        </w:rPr>
      </w:pPr>
      <w:r w:rsidRPr="0093730B">
        <w:rPr>
          <w:rFonts w:ascii="Times New Roman" w:hAnsi="Times New Roman" w:cs="Times New Roman"/>
          <w:b/>
          <w:sz w:val="20"/>
          <w:szCs w:val="20"/>
        </w:rPr>
        <w:lastRenderedPageBreak/>
        <w:t xml:space="preserve">КЉУЧНИ ПОЈМОВИ: </w:t>
      </w:r>
      <w:r w:rsidRPr="0093730B">
        <w:rPr>
          <w:rFonts w:ascii="Times New Roman" w:hAnsi="Times New Roman" w:cs="Times New Roman"/>
          <w:sz w:val="20"/>
          <w:szCs w:val="20"/>
        </w:rPr>
        <w:t>природа, природни ресурси, природна богатства, животна средина, загађивање, биодиверзитет, геодибверзитет</w:t>
      </w:r>
    </w:p>
    <w:p w:rsidR="00D56C43" w:rsidRPr="0093730B" w:rsidRDefault="00D56C43" w:rsidP="00D56C43">
      <w:pPr>
        <w:rPr>
          <w:rFonts w:ascii="Times New Roman" w:hAnsi="Times New Roman" w:cs="Times New Roman"/>
          <w:sz w:val="20"/>
          <w:szCs w:val="20"/>
        </w:rPr>
      </w:pPr>
      <w:r w:rsidRPr="0093730B">
        <w:rPr>
          <w:rFonts w:ascii="Times New Roman" w:hAnsi="Times New Roman" w:cs="Times New Roman"/>
          <w:b/>
          <w:sz w:val="20"/>
          <w:szCs w:val="20"/>
        </w:rPr>
        <w:t xml:space="preserve">АКТИВНОСТ НАСТАВНИКА </w:t>
      </w:r>
      <w:r w:rsidRPr="0093730B">
        <w:rPr>
          <w:rFonts w:ascii="Times New Roman" w:hAnsi="Times New Roman" w:cs="Times New Roman"/>
          <w:sz w:val="20"/>
          <w:szCs w:val="20"/>
        </w:rPr>
        <w:t>усмерава рад, упућује, тражи податке, даје савете, подршку…</w:t>
      </w:r>
    </w:p>
    <w:p w:rsidR="00D56C43" w:rsidRPr="0093730B" w:rsidRDefault="00D56C43" w:rsidP="00D56C43">
      <w:pPr>
        <w:rPr>
          <w:rFonts w:ascii="Times New Roman" w:hAnsi="Times New Roman" w:cs="Times New Roman"/>
          <w:sz w:val="20"/>
          <w:szCs w:val="20"/>
        </w:rPr>
      </w:pPr>
      <w:r w:rsidRPr="0093730B">
        <w:rPr>
          <w:rFonts w:ascii="Times New Roman" w:hAnsi="Times New Roman" w:cs="Times New Roman"/>
          <w:b/>
          <w:sz w:val="20"/>
          <w:szCs w:val="20"/>
        </w:rPr>
        <w:t xml:space="preserve">АКТИВНОСТ УЧЕНИКА </w:t>
      </w:r>
      <w:r w:rsidRPr="0093730B">
        <w:rPr>
          <w:rFonts w:ascii="Times New Roman" w:hAnsi="Times New Roman" w:cs="Times New Roman"/>
          <w:sz w:val="20"/>
          <w:szCs w:val="20"/>
        </w:rPr>
        <w:t>истражује, обрађује податке, учествује у акцијама, иницира акције, даје предлоге, сарађује…</w:t>
      </w:r>
    </w:p>
    <w:p w:rsidR="00D56C43" w:rsidRPr="0093730B" w:rsidRDefault="00D56C43" w:rsidP="00D56C43">
      <w:pPr>
        <w:rPr>
          <w:rFonts w:ascii="Times New Roman" w:hAnsi="Times New Roman" w:cs="Times New Roman"/>
          <w:sz w:val="20"/>
          <w:szCs w:val="20"/>
        </w:rPr>
      </w:pPr>
      <w:r w:rsidRPr="0093730B">
        <w:rPr>
          <w:rFonts w:ascii="Times New Roman" w:hAnsi="Times New Roman" w:cs="Times New Roman"/>
          <w:b/>
          <w:bCs/>
          <w:sz w:val="20"/>
          <w:szCs w:val="20"/>
        </w:rPr>
        <w:t xml:space="preserve">ОПШТЕ МЕЂУПРЕДМЕТНЕ КОМПЕТЕНЦИЈЕ: </w:t>
      </w:r>
      <w:r w:rsidRPr="0093730B">
        <w:rPr>
          <w:rFonts w:ascii="Times New Roman" w:hAnsi="Times New Roman" w:cs="Times New Roman"/>
          <w:sz w:val="20"/>
          <w:szCs w:val="20"/>
        </w:rPr>
        <w:t>Компетенција за целоживотно учење, Естетичка компетенција, Решавање проблема, Комуникација, Сарадња, Рад са подацима и информацијама, Дигитална компетенција, Одговорно учешће у демократском друштву, Предузимљивост и оријентација ка предузетништву, Одговоран однос према здрављу, Одговоран однос према околини</w:t>
      </w:r>
    </w:p>
    <w:p w:rsidR="00611D62" w:rsidRPr="0093730B" w:rsidRDefault="00611D62" w:rsidP="00611D62">
      <w:pPr>
        <w:tabs>
          <w:tab w:val="left" w:pos="1412"/>
        </w:tabs>
        <w:rPr>
          <w:rFonts w:ascii="Times New Roman" w:hAnsi="Times New Roman" w:cs="Times New Roman"/>
          <w:sz w:val="20"/>
          <w:szCs w:val="20"/>
        </w:rPr>
      </w:pPr>
    </w:p>
    <w:p w:rsidR="00621BDC" w:rsidRPr="0093730B" w:rsidRDefault="00621BDC" w:rsidP="00621BDC">
      <w:pPr>
        <w:rPr>
          <w:rFonts w:ascii="Times New Roman" w:hAnsi="Times New Roman" w:cs="Times New Roman"/>
          <w:b/>
          <w:sz w:val="20"/>
          <w:szCs w:val="20"/>
        </w:rPr>
      </w:pPr>
      <w:r w:rsidRPr="0093730B">
        <w:rPr>
          <w:rFonts w:ascii="Times New Roman" w:hAnsi="Times New Roman" w:cs="Times New Roman"/>
          <w:b/>
          <w:sz w:val="20"/>
          <w:szCs w:val="20"/>
        </w:rPr>
        <w:t>СЛОБОДНА    НАСТАВНА    АКТИВНОСТ     ЧУВАРИ    ПРИРОДЕ</w:t>
      </w:r>
    </w:p>
    <w:p w:rsidR="00621BDC" w:rsidRPr="0093730B" w:rsidRDefault="00621BDC" w:rsidP="00621BDC">
      <w:pPr>
        <w:rPr>
          <w:rFonts w:ascii="Times New Roman" w:hAnsi="Times New Roman" w:cs="Times New Roman"/>
          <w:sz w:val="20"/>
          <w:szCs w:val="20"/>
        </w:rPr>
      </w:pPr>
    </w:p>
    <w:p w:rsidR="00621BDC" w:rsidRPr="0093730B" w:rsidRDefault="00621BDC" w:rsidP="00621BDC">
      <w:pPr>
        <w:rPr>
          <w:rFonts w:ascii="Times New Roman" w:hAnsi="Times New Roman" w:cs="Times New Roman"/>
          <w:sz w:val="20"/>
          <w:szCs w:val="20"/>
        </w:rPr>
      </w:pPr>
      <w:r w:rsidRPr="0093730B">
        <w:rPr>
          <w:rFonts w:ascii="Times New Roman" w:hAnsi="Times New Roman" w:cs="Times New Roman"/>
          <w:sz w:val="20"/>
          <w:szCs w:val="20"/>
        </w:rPr>
        <w:t xml:space="preserve">Циљ учења слободне наставне </w:t>
      </w:r>
      <w:proofErr w:type="gramStart"/>
      <w:r w:rsidRPr="0093730B">
        <w:rPr>
          <w:rFonts w:ascii="Times New Roman" w:hAnsi="Times New Roman" w:cs="Times New Roman"/>
          <w:sz w:val="20"/>
          <w:szCs w:val="20"/>
        </w:rPr>
        <w:t xml:space="preserve">активности  </w:t>
      </w:r>
      <w:r w:rsidRPr="0093730B">
        <w:rPr>
          <w:rFonts w:ascii="Times New Roman" w:hAnsi="Times New Roman" w:cs="Times New Roman"/>
          <w:b/>
          <w:sz w:val="20"/>
          <w:szCs w:val="20"/>
        </w:rPr>
        <w:t>Чувари</w:t>
      </w:r>
      <w:proofErr w:type="gramEnd"/>
      <w:r w:rsidRPr="0093730B">
        <w:rPr>
          <w:rFonts w:ascii="Times New Roman" w:hAnsi="Times New Roman" w:cs="Times New Roman"/>
          <w:b/>
          <w:sz w:val="20"/>
          <w:szCs w:val="20"/>
        </w:rPr>
        <w:t xml:space="preserve"> природе</w:t>
      </w:r>
      <w:r w:rsidRPr="0093730B">
        <w:rPr>
          <w:rFonts w:ascii="Times New Roman" w:hAnsi="Times New Roman" w:cs="Times New Roman"/>
          <w:sz w:val="20"/>
          <w:szCs w:val="20"/>
        </w:rPr>
        <w:t xml:space="preserve">   је да ученици стекну знања, понашање, ставове и вредности који су потребни за очување и унапређење животне средине, биодивeрзитета, природе и одрживог развоја.</w:t>
      </w:r>
    </w:p>
    <w:p w:rsidR="00621BDC" w:rsidRPr="0093730B" w:rsidRDefault="00621BDC" w:rsidP="00621BDC">
      <w:pPr>
        <w:rPr>
          <w:rFonts w:ascii="Times New Roman" w:hAnsi="Times New Roman" w:cs="Times New Roman"/>
          <w:sz w:val="20"/>
          <w:szCs w:val="20"/>
        </w:rPr>
      </w:pPr>
      <w:proofErr w:type="gramStart"/>
      <w:r w:rsidRPr="0093730B">
        <w:rPr>
          <w:rFonts w:ascii="Times New Roman" w:hAnsi="Times New Roman" w:cs="Times New Roman"/>
          <w:sz w:val="20"/>
          <w:szCs w:val="20"/>
        </w:rPr>
        <w:t>Разред :</w:t>
      </w:r>
      <w:proofErr w:type="gramEnd"/>
      <w:r w:rsidRPr="0093730B">
        <w:rPr>
          <w:rFonts w:ascii="Times New Roman" w:hAnsi="Times New Roman" w:cs="Times New Roman"/>
          <w:sz w:val="20"/>
          <w:szCs w:val="20"/>
        </w:rPr>
        <w:t xml:space="preserve"> шести                                          Годишњи фонд часова:  36 часова                                         Недељни фонд часова: 1    </w:t>
      </w:r>
    </w:p>
    <w:tbl>
      <w:tblPr>
        <w:tblStyle w:val="TableGrid"/>
        <w:tblW w:w="0" w:type="auto"/>
        <w:tblLook w:val="04A0"/>
      </w:tblPr>
      <w:tblGrid>
        <w:gridCol w:w="4392"/>
        <w:gridCol w:w="4392"/>
        <w:gridCol w:w="4392"/>
      </w:tblGrid>
      <w:tr w:rsidR="00621BDC" w:rsidRPr="0093730B" w:rsidTr="00621BD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ОПШТЕ МЕЂУПРЕДМЕТНЕ</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КОМПЕТЕНЦИЈЕ</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ИСХОДИ</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По завршетку програма ученик ће бити у стању да:</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ТЕМЕ и кључни појмови садржаја</w:t>
            </w:r>
          </w:p>
        </w:tc>
      </w:tr>
      <w:tr w:rsidR="00621BDC" w:rsidRPr="0093730B" w:rsidTr="00621BD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Компетенција за целоживотно учење</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Комуникација</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Рад са подацима и информацијама</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Дигитална компетенција</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Решавање проблема</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Сарадња</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Одговорно учешће у демократском друштву</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Одговоран однос према здрављу</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Одговоран однос према околини</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Предузимљивост и оријентација ка</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предузетништву</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Естетичка компетенција</w:t>
            </w: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 xml:space="preserve">– </w:t>
            </w:r>
            <w:proofErr w:type="gramStart"/>
            <w:r w:rsidRPr="0093730B">
              <w:rPr>
                <w:rFonts w:ascii="Times New Roman" w:hAnsi="Times New Roman" w:cs="Times New Roman"/>
                <w:sz w:val="20"/>
                <w:szCs w:val="20"/>
              </w:rPr>
              <w:t>препознаје</w:t>
            </w:r>
            <w:proofErr w:type="gramEnd"/>
            <w:r w:rsidRPr="0093730B">
              <w:rPr>
                <w:rFonts w:ascii="Times New Roman" w:hAnsi="Times New Roman" w:cs="Times New Roman"/>
                <w:sz w:val="20"/>
                <w:szCs w:val="20"/>
              </w:rPr>
              <w:t xml:space="preserve"> проблем, планира стратегију решавања и решава проблем примењујући знања и вештине стечене у оквиру различитих предмета и ваншколског искуства.</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 прикаже и образложи резултате</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истраживања са аспеката очувања</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животне средине, биодиверзитета и</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здравља, усмено, писано, графички или</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одабраном уметничком техником;</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 користи ИКТ за комуникацију,</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прикупљање и обраду података и</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представљање резултата истраживања;</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 вреднује утицај својих навика у заштити животне средине и биодиверзитета;</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 активно учествује у акцијама које су</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усмерене ка заштити, обнови и</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унапређењу животне средине и</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биодиверзитета;</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lastRenderedPageBreak/>
              <w:t>– повеже значај очувања животне средине и биодиверзитета са бригом о сопственом и колективном здрављу;</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 одговорно се односи према себи,</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сарадницима, животној средини и</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културном наслеђу;</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 аргументује своје ставове према еко-</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култури и култури свакодневног</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живљења;</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 сарађује у тиму, поштујући разлике у</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мишљењу и интересима, дајући лични</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допринос постизању задатог циља;</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 критички процени сопствени рад и рад</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сарадника у групи;</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 критички се односи према употреби и</w:t>
            </w:r>
          </w:p>
          <w:p w:rsidR="00621BDC" w:rsidRPr="0093730B" w:rsidRDefault="00621BDC">
            <w:pPr>
              <w:rPr>
                <w:rFonts w:ascii="Times New Roman" w:hAnsi="Times New Roman" w:cs="Times New Roman"/>
                <w:sz w:val="20"/>
                <w:szCs w:val="20"/>
              </w:rPr>
            </w:pPr>
            <w:proofErr w:type="gramStart"/>
            <w:r w:rsidRPr="0093730B">
              <w:rPr>
                <w:rFonts w:ascii="Times New Roman" w:hAnsi="Times New Roman" w:cs="Times New Roman"/>
                <w:sz w:val="20"/>
                <w:szCs w:val="20"/>
              </w:rPr>
              <w:t>злоупотреби</w:t>
            </w:r>
            <w:proofErr w:type="gramEnd"/>
            <w:r w:rsidRPr="0093730B">
              <w:rPr>
                <w:rFonts w:ascii="Times New Roman" w:hAnsi="Times New Roman" w:cs="Times New Roman"/>
                <w:sz w:val="20"/>
                <w:szCs w:val="20"/>
              </w:rPr>
              <w:t xml:space="preserve"> природе.</w:t>
            </w:r>
          </w:p>
          <w:p w:rsidR="00621BDC" w:rsidRPr="0093730B" w:rsidRDefault="00621BDC">
            <w:pPr>
              <w:spacing w:before="120"/>
              <w:rPr>
                <w:rFonts w:ascii="Times New Roman" w:hAnsi="Times New Roman" w:cs="Times New Roman"/>
                <w:sz w:val="20"/>
                <w:szCs w:val="20"/>
              </w:rPr>
            </w:pPr>
          </w:p>
        </w:tc>
        <w:tc>
          <w:tcPr>
            <w:tcW w:w="4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1BDC" w:rsidRPr="0093730B" w:rsidRDefault="00621BDC">
            <w:pPr>
              <w:spacing w:before="240"/>
              <w:rPr>
                <w:rFonts w:ascii="Times New Roman" w:hAnsi="Times New Roman" w:cs="Times New Roman"/>
                <w:sz w:val="20"/>
                <w:szCs w:val="20"/>
              </w:rPr>
            </w:pPr>
            <w:r w:rsidRPr="0093730B">
              <w:rPr>
                <w:rFonts w:ascii="Times New Roman" w:hAnsi="Times New Roman" w:cs="Times New Roman"/>
                <w:sz w:val="20"/>
                <w:szCs w:val="20"/>
              </w:rPr>
              <w:lastRenderedPageBreak/>
              <w:t>УПОЗНАЈ ЖИВИ СВЕТ СВОЈЕ</w:t>
            </w:r>
          </w:p>
          <w:p w:rsidR="00621BDC" w:rsidRPr="0093730B" w:rsidRDefault="00621BDC">
            <w:pPr>
              <w:rPr>
                <w:rFonts w:ascii="Times New Roman" w:hAnsi="Times New Roman" w:cs="Times New Roman"/>
                <w:sz w:val="20"/>
                <w:szCs w:val="20"/>
              </w:rPr>
            </w:pPr>
            <w:r w:rsidRPr="0093730B">
              <w:rPr>
                <w:rFonts w:ascii="Times New Roman" w:hAnsi="Times New Roman" w:cs="Times New Roman"/>
                <w:sz w:val="20"/>
                <w:szCs w:val="20"/>
              </w:rPr>
              <w:t>ОКОЛИНЕ</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Биодиверзитет и његов значај.</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Истраживање биодиверзитета</w:t>
            </w:r>
          </w:p>
          <w:p w:rsidR="00621BDC" w:rsidRPr="0093730B" w:rsidRDefault="00621BDC">
            <w:pPr>
              <w:spacing w:before="120"/>
              <w:rPr>
                <w:rFonts w:ascii="Times New Roman" w:hAnsi="Times New Roman" w:cs="Times New Roman"/>
                <w:sz w:val="20"/>
                <w:szCs w:val="20"/>
              </w:rPr>
            </w:pPr>
            <w:proofErr w:type="gramStart"/>
            <w:r w:rsidRPr="0093730B">
              <w:rPr>
                <w:rFonts w:ascii="Times New Roman" w:hAnsi="Times New Roman" w:cs="Times New Roman"/>
                <w:sz w:val="20"/>
                <w:szCs w:val="20"/>
              </w:rPr>
              <w:t>непосредне</w:t>
            </w:r>
            <w:proofErr w:type="gramEnd"/>
            <w:r w:rsidRPr="0093730B">
              <w:rPr>
                <w:rFonts w:ascii="Times New Roman" w:hAnsi="Times New Roman" w:cs="Times New Roman"/>
                <w:sz w:val="20"/>
                <w:szCs w:val="20"/>
              </w:rPr>
              <w:t xml:space="preserve"> околине.</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Мапирање врста.</w:t>
            </w:r>
          </w:p>
          <w:p w:rsidR="00621BDC" w:rsidRPr="0093730B" w:rsidRDefault="00621BDC">
            <w:pPr>
              <w:spacing w:before="240" w:after="120"/>
              <w:rPr>
                <w:rFonts w:ascii="Times New Roman" w:hAnsi="Times New Roman" w:cs="Times New Roman"/>
                <w:sz w:val="20"/>
                <w:szCs w:val="20"/>
              </w:rPr>
            </w:pPr>
            <w:r w:rsidRPr="0093730B">
              <w:rPr>
                <w:rFonts w:ascii="Times New Roman" w:hAnsi="Times New Roman" w:cs="Times New Roman"/>
                <w:sz w:val="20"/>
                <w:szCs w:val="20"/>
              </w:rPr>
              <w:t>ЗНАЧАЈ ЖИВОГ СВЕТА ЗА ЧОВЕКА</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Лековите биљке.</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Самоникле јестиве биљке.</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Зачинске биљке</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Аутохтоне расе и сорте.</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Значај биљног покривача.</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Утицај климатских промена на живи свет.</w:t>
            </w:r>
          </w:p>
          <w:p w:rsidR="00621BDC" w:rsidRPr="0093730B" w:rsidRDefault="00621BDC">
            <w:pPr>
              <w:spacing w:before="240"/>
              <w:rPr>
                <w:rFonts w:ascii="Times New Roman" w:hAnsi="Times New Roman" w:cs="Times New Roman"/>
                <w:sz w:val="20"/>
                <w:szCs w:val="20"/>
              </w:rPr>
            </w:pPr>
            <w:r w:rsidRPr="0093730B">
              <w:rPr>
                <w:rFonts w:ascii="Times New Roman" w:hAnsi="Times New Roman" w:cs="Times New Roman"/>
                <w:sz w:val="20"/>
                <w:szCs w:val="20"/>
              </w:rPr>
              <w:lastRenderedPageBreak/>
              <w:t>ПОМОЗИМО ДА ПРЕЖИВЕ</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Угроженост врста.</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Значај опрашивача.</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Утицај пестицида на живи свет.</w:t>
            </w:r>
          </w:p>
          <w:p w:rsidR="00621BDC" w:rsidRPr="0093730B" w:rsidRDefault="00621BDC">
            <w:pPr>
              <w:spacing w:before="240"/>
              <w:rPr>
                <w:rFonts w:ascii="Times New Roman" w:hAnsi="Times New Roman" w:cs="Times New Roman"/>
                <w:sz w:val="20"/>
                <w:szCs w:val="20"/>
              </w:rPr>
            </w:pPr>
            <w:r w:rsidRPr="0093730B">
              <w:rPr>
                <w:rFonts w:ascii="Times New Roman" w:hAnsi="Times New Roman" w:cs="Times New Roman"/>
                <w:sz w:val="20"/>
                <w:szCs w:val="20"/>
              </w:rPr>
              <w:t>ЈА ЧУВАМ ПРИРОДУ</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Природни ресурси.</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Рационална употреба енергије.</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Рационална употреба воде.</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Понашање у природи.</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Заштићене природне вредности.</w:t>
            </w:r>
          </w:p>
          <w:p w:rsidR="00621BDC" w:rsidRPr="0093730B" w:rsidRDefault="00621BDC">
            <w:pPr>
              <w:spacing w:before="120"/>
              <w:rPr>
                <w:rFonts w:ascii="Times New Roman" w:hAnsi="Times New Roman" w:cs="Times New Roman"/>
                <w:sz w:val="20"/>
                <w:szCs w:val="20"/>
              </w:rPr>
            </w:pPr>
            <w:r w:rsidRPr="0093730B">
              <w:rPr>
                <w:rFonts w:ascii="Times New Roman" w:hAnsi="Times New Roman" w:cs="Times New Roman"/>
                <w:sz w:val="20"/>
                <w:szCs w:val="20"/>
              </w:rPr>
              <w:t>Позитиван и негативан утицај човека на животну средину.</w:t>
            </w:r>
          </w:p>
        </w:tc>
      </w:tr>
    </w:tbl>
    <w:p w:rsidR="00621BDC" w:rsidRPr="007B298B" w:rsidRDefault="00621BDC" w:rsidP="00621BDC">
      <w:pPr>
        <w:rPr>
          <w:rFonts w:ascii="Times New Roman" w:hAnsi="Times New Roman" w:cs="Times New Roman"/>
          <w:sz w:val="20"/>
          <w:szCs w:val="20"/>
          <w:lang/>
        </w:rPr>
      </w:pPr>
    </w:p>
    <w:tbl>
      <w:tblPr>
        <w:tblW w:w="158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6120"/>
        <w:gridCol w:w="668"/>
        <w:gridCol w:w="461"/>
        <w:gridCol w:w="491"/>
        <w:gridCol w:w="540"/>
        <w:gridCol w:w="540"/>
        <w:gridCol w:w="540"/>
        <w:gridCol w:w="533"/>
        <w:gridCol w:w="464"/>
        <w:gridCol w:w="540"/>
        <w:gridCol w:w="443"/>
        <w:gridCol w:w="900"/>
        <w:gridCol w:w="900"/>
        <w:gridCol w:w="900"/>
        <w:gridCol w:w="1080"/>
      </w:tblGrid>
      <w:tr w:rsidR="00621BDC" w:rsidRPr="0093730B" w:rsidTr="00621BDC">
        <w:tc>
          <w:tcPr>
            <w:tcW w:w="720" w:type="dxa"/>
            <w:vMerge w:val="restart"/>
            <w:tcBorders>
              <w:top w:val="single" w:sz="4" w:space="0" w:color="auto"/>
              <w:left w:val="single" w:sz="4" w:space="0" w:color="auto"/>
              <w:bottom w:val="single" w:sz="4" w:space="0" w:color="auto"/>
              <w:right w:val="single" w:sz="4" w:space="0" w:color="auto"/>
            </w:tcBorders>
          </w:tcPr>
          <w:p w:rsidR="00621BDC" w:rsidRPr="0093730B" w:rsidRDefault="00621BDC">
            <w:pPr>
              <w:tabs>
                <w:tab w:val="left" w:pos="705"/>
              </w:tabs>
              <w:spacing w:line="360" w:lineRule="auto"/>
              <w:jc w:val="center"/>
              <w:rPr>
                <w:rFonts w:ascii="Times New Roman" w:eastAsia="SimSun" w:hAnsi="Times New Roman" w:cs="Times New Roman"/>
                <w:b/>
                <w:sz w:val="20"/>
                <w:szCs w:val="20"/>
                <w:lang w:eastAsia="zh-CN"/>
              </w:rPr>
            </w:pPr>
          </w:p>
          <w:p w:rsidR="00621BDC" w:rsidRPr="0093730B" w:rsidRDefault="00621BDC">
            <w:pPr>
              <w:tabs>
                <w:tab w:val="left" w:pos="705"/>
              </w:tabs>
              <w:spacing w:line="36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Р.бр.</w:t>
            </w:r>
          </w:p>
        </w:tc>
        <w:tc>
          <w:tcPr>
            <w:tcW w:w="6120" w:type="dxa"/>
            <w:vMerge w:val="restart"/>
            <w:tcBorders>
              <w:top w:val="single" w:sz="4" w:space="0" w:color="auto"/>
              <w:left w:val="single" w:sz="4" w:space="0" w:color="auto"/>
              <w:bottom w:val="single" w:sz="4" w:space="0" w:color="auto"/>
              <w:right w:val="single" w:sz="4" w:space="0" w:color="auto"/>
            </w:tcBorders>
          </w:tcPr>
          <w:p w:rsidR="00621BDC" w:rsidRPr="0093730B" w:rsidRDefault="00621BDC">
            <w:pPr>
              <w:tabs>
                <w:tab w:val="left" w:pos="705"/>
              </w:tabs>
              <w:spacing w:line="360" w:lineRule="auto"/>
              <w:jc w:val="center"/>
              <w:rPr>
                <w:rFonts w:ascii="Times New Roman" w:eastAsia="SimSun" w:hAnsi="Times New Roman" w:cs="Times New Roman"/>
                <w:b/>
                <w:sz w:val="20"/>
                <w:szCs w:val="20"/>
                <w:lang w:eastAsia="zh-CN"/>
              </w:rPr>
            </w:pPr>
            <w:r w:rsidRPr="0093730B">
              <w:rPr>
                <w:rFonts w:ascii="Times New Roman" w:eastAsia="SimSun" w:hAnsi="Times New Roman" w:cs="Times New Roman"/>
                <w:b/>
                <w:sz w:val="20"/>
                <w:szCs w:val="20"/>
              </w:rPr>
              <w:t>ОБЛАСТ/ТЕМА</w:t>
            </w:r>
          </w:p>
          <w:p w:rsidR="00621BDC" w:rsidRPr="0093730B" w:rsidRDefault="00621BDC">
            <w:pPr>
              <w:tabs>
                <w:tab w:val="left" w:pos="705"/>
              </w:tabs>
              <w:spacing w:line="360" w:lineRule="auto"/>
              <w:rPr>
                <w:rFonts w:ascii="Times New Roman" w:eastAsia="SimSun" w:hAnsi="Times New Roman" w:cs="Times New Roman"/>
                <w:sz w:val="20"/>
                <w:szCs w:val="20"/>
                <w:lang w:eastAsia="zh-CN"/>
              </w:rPr>
            </w:pPr>
          </w:p>
        </w:tc>
        <w:tc>
          <w:tcPr>
            <w:tcW w:w="5220" w:type="dxa"/>
            <w:gridSpan w:val="10"/>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360" w:lineRule="auto"/>
              <w:jc w:val="center"/>
              <w:rPr>
                <w:rFonts w:ascii="Times New Roman" w:eastAsia="SimSun" w:hAnsi="Times New Roman" w:cs="Times New Roman"/>
                <w:b/>
                <w:sz w:val="20"/>
                <w:szCs w:val="20"/>
                <w:lang w:eastAsia="zh-CN"/>
              </w:rPr>
            </w:pPr>
            <w:r w:rsidRPr="0093730B">
              <w:rPr>
                <w:rFonts w:ascii="Times New Roman" w:eastAsia="SimSun" w:hAnsi="Times New Roman" w:cs="Times New Roman"/>
                <w:b/>
                <w:sz w:val="20"/>
                <w:szCs w:val="20"/>
              </w:rPr>
              <w:t xml:space="preserve">М Е С Е Ц </w:t>
            </w:r>
          </w:p>
        </w:tc>
        <w:tc>
          <w:tcPr>
            <w:tcW w:w="900" w:type="dxa"/>
            <w:vMerge w:val="restart"/>
            <w:tcBorders>
              <w:top w:val="single" w:sz="4" w:space="0" w:color="auto"/>
              <w:left w:val="single" w:sz="4" w:space="0" w:color="auto"/>
              <w:bottom w:val="single" w:sz="4" w:space="0" w:color="auto"/>
              <w:right w:val="single" w:sz="4" w:space="0" w:color="auto"/>
            </w:tcBorders>
          </w:tcPr>
          <w:p w:rsidR="00621BDC" w:rsidRPr="0093730B" w:rsidRDefault="00621BDC">
            <w:pPr>
              <w:rPr>
                <w:rFonts w:ascii="Times New Roman" w:eastAsia="SimSun" w:hAnsi="Times New Roman" w:cs="Times New Roman"/>
                <w:sz w:val="20"/>
                <w:szCs w:val="20"/>
                <w:lang w:eastAsia="zh-CN"/>
              </w:rPr>
            </w:pPr>
          </w:p>
          <w:p w:rsidR="00621BDC" w:rsidRPr="0093730B" w:rsidRDefault="00621BDC">
            <w:pPr>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обрада</w:t>
            </w:r>
          </w:p>
        </w:tc>
        <w:tc>
          <w:tcPr>
            <w:tcW w:w="900" w:type="dxa"/>
            <w:vMerge w:val="restart"/>
            <w:tcBorders>
              <w:top w:val="single" w:sz="4" w:space="0" w:color="auto"/>
              <w:left w:val="single" w:sz="4" w:space="0" w:color="auto"/>
              <w:bottom w:val="single" w:sz="4" w:space="0" w:color="auto"/>
              <w:right w:val="single" w:sz="4" w:space="0" w:color="auto"/>
            </w:tcBorders>
          </w:tcPr>
          <w:p w:rsidR="00621BDC" w:rsidRPr="0093730B" w:rsidRDefault="00621BDC">
            <w:pPr>
              <w:rPr>
                <w:rFonts w:ascii="Times New Roman" w:eastAsia="SimSun" w:hAnsi="Times New Roman" w:cs="Times New Roman"/>
                <w:sz w:val="20"/>
                <w:szCs w:val="20"/>
                <w:lang w:eastAsia="zh-CN"/>
              </w:rPr>
            </w:pPr>
          </w:p>
          <w:p w:rsidR="00621BDC" w:rsidRPr="0093730B" w:rsidRDefault="00621BDC">
            <w:pPr>
              <w:rPr>
                <w:rFonts w:ascii="Times New Roman" w:eastAsia="SimSun" w:hAnsi="Times New Roman" w:cs="Times New Roman"/>
                <w:sz w:val="20"/>
                <w:szCs w:val="20"/>
                <w:lang w:eastAsia="zh-CN"/>
              </w:rPr>
            </w:pPr>
            <w:proofErr w:type="gramStart"/>
            <w:r w:rsidRPr="0093730B">
              <w:rPr>
                <w:rFonts w:ascii="Times New Roman" w:eastAsia="SimSun" w:hAnsi="Times New Roman" w:cs="Times New Roman"/>
                <w:sz w:val="20"/>
                <w:szCs w:val="20"/>
              </w:rPr>
              <w:t>утврђ</w:t>
            </w:r>
            <w:proofErr w:type="gramEnd"/>
            <w:r w:rsidRPr="0093730B">
              <w:rPr>
                <w:rFonts w:ascii="Times New Roman" w:eastAsia="SimSun" w:hAnsi="Times New Roman" w:cs="Times New Roman"/>
                <w:sz w:val="20"/>
                <w:szCs w:val="20"/>
              </w:rPr>
              <w:t>.</w:t>
            </w:r>
          </w:p>
        </w:tc>
        <w:tc>
          <w:tcPr>
            <w:tcW w:w="900" w:type="dxa"/>
            <w:vMerge w:val="restart"/>
            <w:tcBorders>
              <w:top w:val="single" w:sz="4" w:space="0" w:color="auto"/>
              <w:left w:val="single" w:sz="4" w:space="0" w:color="auto"/>
              <w:bottom w:val="single" w:sz="4" w:space="0" w:color="auto"/>
              <w:right w:val="single" w:sz="4" w:space="0" w:color="auto"/>
            </w:tcBorders>
            <w:hideMark/>
          </w:tcPr>
          <w:p w:rsidR="00621BDC" w:rsidRPr="0093730B" w:rsidRDefault="00621BDC">
            <w:pPr>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други типови часа</w:t>
            </w:r>
          </w:p>
        </w:tc>
        <w:tc>
          <w:tcPr>
            <w:tcW w:w="1080" w:type="dxa"/>
            <w:vMerge w:val="restart"/>
            <w:tcBorders>
              <w:top w:val="single" w:sz="4" w:space="0" w:color="auto"/>
              <w:left w:val="single" w:sz="4" w:space="0" w:color="auto"/>
              <w:bottom w:val="single" w:sz="4" w:space="0" w:color="auto"/>
              <w:right w:val="single" w:sz="4" w:space="0" w:color="auto"/>
            </w:tcBorders>
            <w:hideMark/>
          </w:tcPr>
          <w:p w:rsidR="00621BDC" w:rsidRPr="0093730B" w:rsidRDefault="00621BDC">
            <w:pPr>
              <w:rPr>
                <w:rFonts w:ascii="Times New Roman" w:eastAsia="SimSun" w:hAnsi="Times New Roman" w:cs="Times New Roman"/>
                <w:b/>
                <w:sz w:val="20"/>
                <w:szCs w:val="20"/>
                <w:lang w:eastAsia="zh-CN"/>
              </w:rPr>
            </w:pPr>
            <w:r w:rsidRPr="0093730B">
              <w:rPr>
                <w:rFonts w:ascii="Times New Roman" w:eastAsia="SimSun" w:hAnsi="Times New Roman" w:cs="Times New Roman"/>
                <w:b/>
                <w:sz w:val="20"/>
                <w:szCs w:val="20"/>
              </w:rPr>
              <w:t>Укупно</w:t>
            </w:r>
          </w:p>
          <w:p w:rsidR="00621BDC" w:rsidRPr="0093730B" w:rsidRDefault="00621BDC">
            <w:pPr>
              <w:rPr>
                <w:rFonts w:ascii="Times New Roman" w:eastAsia="SimSun" w:hAnsi="Times New Roman" w:cs="Times New Roman"/>
                <w:b/>
                <w:sz w:val="20"/>
                <w:szCs w:val="20"/>
                <w:lang w:eastAsia="zh-CN"/>
              </w:rPr>
            </w:pPr>
            <w:r w:rsidRPr="0093730B">
              <w:rPr>
                <w:rFonts w:ascii="Times New Roman" w:eastAsia="SimSun" w:hAnsi="Times New Roman" w:cs="Times New Roman"/>
                <w:b/>
                <w:sz w:val="20"/>
                <w:szCs w:val="20"/>
              </w:rPr>
              <w:t>часова</w:t>
            </w:r>
          </w:p>
        </w:tc>
      </w:tr>
      <w:tr w:rsidR="00621BDC" w:rsidRPr="0093730B" w:rsidTr="00621BDC">
        <w:tc>
          <w:tcPr>
            <w:tcW w:w="6840" w:type="dxa"/>
            <w:vMerge/>
            <w:tcBorders>
              <w:top w:val="single" w:sz="4" w:space="0" w:color="auto"/>
              <w:left w:val="single" w:sz="4" w:space="0" w:color="auto"/>
              <w:bottom w:val="single" w:sz="4" w:space="0" w:color="auto"/>
              <w:right w:val="single" w:sz="4" w:space="0" w:color="auto"/>
            </w:tcBorders>
            <w:vAlign w:val="center"/>
            <w:hideMark/>
          </w:tcPr>
          <w:p w:rsidR="00621BDC" w:rsidRPr="0093730B" w:rsidRDefault="00621BDC">
            <w:pPr>
              <w:spacing w:after="0" w:line="240" w:lineRule="auto"/>
              <w:rPr>
                <w:rFonts w:ascii="Times New Roman" w:eastAsia="SimSun" w:hAnsi="Times New Roman" w:cs="Times New Roman"/>
                <w:sz w:val="20"/>
                <w:szCs w:val="20"/>
                <w:lang w:eastAsia="zh-CN"/>
              </w:rPr>
            </w:pPr>
          </w:p>
        </w:tc>
        <w:tc>
          <w:tcPr>
            <w:tcW w:w="6120" w:type="dxa"/>
            <w:vMerge/>
            <w:tcBorders>
              <w:top w:val="single" w:sz="4" w:space="0" w:color="auto"/>
              <w:left w:val="single" w:sz="4" w:space="0" w:color="auto"/>
              <w:bottom w:val="single" w:sz="4" w:space="0" w:color="auto"/>
              <w:right w:val="single" w:sz="4" w:space="0" w:color="auto"/>
            </w:tcBorders>
            <w:vAlign w:val="center"/>
            <w:hideMark/>
          </w:tcPr>
          <w:p w:rsidR="00621BDC" w:rsidRPr="0093730B" w:rsidRDefault="00621BDC">
            <w:pPr>
              <w:spacing w:after="0" w:line="240" w:lineRule="auto"/>
              <w:rPr>
                <w:rFonts w:ascii="Times New Roman" w:eastAsia="SimSun" w:hAnsi="Times New Roman" w:cs="Times New Roman"/>
                <w:sz w:val="20"/>
                <w:szCs w:val="20"/>
                <w:lang w:eastAsia="zh-CN"/>
              </w:rPr>
            </w:pPr>
          </w:p>
        </w:tc>
        <w:tc>
          <w:tcPr>
            <w:tcW w:w="668"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360" w:lineRule="auto"/>
              <w:rPr>
                <w:rFonts w:ascii="Times New Roman" w:eastAsia="SimSun" w:hAnsi="Times New Roman" w:cs="Times New Roman"/>
                <w:sz w:val="20"/>
                <w:szCs w:val="20"/>
                <w:lang w:val="sr-Latn-CS" w:eastAsia="zh-CN"/>
              </w:rPr>
            </w:pPr>
            <w:r w:rsidRPr="0093730B">
              <w:rPr>
                <w:rFonts w:ascii="Times New Roman" w:eastAsia="SimSun" w:hAnsi="Times New Roman" w:cs="Times New Roman"/>
                <w:sz w:val="20"/>
                <w:szCs w:val="20"/>
                <w:lang w:val="sr-Latn-CS"/>
              </w:rPr>
              <w:t>IX</w:t>
            </w:r>
          </w:p>
        </w:tc>
        <w:tc>
          <w:tcPr>
            <w:tcW w:w="461"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360" w:lineRule="auto"/>
              <w:rPr>
                <w:rFonts w:ascii="Times New Roman" w:eastAsia="SimSun" w:hAnsi="Times New Roman" w:cs="Times New Roman"/>
                <w:sz w:val="20"/>
                <w:szCs w:val="20"/>
                <w:lang w:val="sr-Latn-CS" w:eastAsia="zh-CN"/>
              </w:rPr>
            </w:pPr>
            <w:r w:rsidRPr="0093730B">
              <w:rPr>
                <w:rFonts w:ascii="Times New Roman" w:eastAsia="SimSun" w:hAnsi="Times New Roman" w:cs="Times New Roman"/>
                <w:sz w:val="20"/>
                <w:szCs w:val="20"/>
                <w:lang w:val="sr-Latn-CS"/>
              </w:rPr>
              <w:t>X</w:t>
            </w:r>
          </w:p>
        </w:tc>
        <w:tc>
          <w:tcPr>
            <w:tcW w:w="491"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360" w:lineRule="auto"/>
              <w:rPr>
                <w:rFonts w:ascii="Times New Roman" w:eastAsia="SimSun" w:hAnsi="Times New Roman" w:cs="Times New Roman"/>
                <w:sz w:val="20"/>
                <w:szCs w:val="20"/>
                <w:lang w:val="sr-Latn-CS" w:eastAsia="zh-CN"/>
              </w:rPr>
            </w:pPr>
            <w:r w:rsidRPr="0093730B">
              <w:rPr>
                <w:rFonts w:ascii="Times New Roman" w:eastAsia="SimSun" w:hAnsi="Times New Roman" w:cs="Times New Roman"/>
                <w:sz w:val="20"/>
                <w:szCs w:val="20"/>
                <w:lang w:val="sr-Latn-CS"/>
              </w:rPr>
              <w:t>XI</w:t>
            </w:r>
          </w:p>
        </w:tc>
        <w:tc>
          <w:tcPr>
            <w:tcW w:w="54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360" w:lineRule="auto"/>
              <w:rPr>
                <w:rFonts w:ascii="Times New Roman" w:eastAsia="SimSun" w:hAnsi="Times New Roman" w:cs="Times New Roman"/>
                <w:sz w:val="20"/>
                <w:szCs w:val="20"/>
                <w:lang w:val="sr-Latn-CS" w:eastAsia="zh-CN"/>
              </w:rPr>
            </w:pPr>
            <w:r w:rsidRPr="0093730B">
              <w:rPr>
                <w:rFonts w:ascii="Times New Roman" w:eastAsia="SimSun" w:hAnsi="Times New Roman" w:cs="Times New Roman"/>
                <w:sz w:val="20"/>
                <w:szCs w:val="20"/>
                <w:lang w:val="sr-Latn-CS"/>
              </w:rPr>
              <w:t>XII</w:t>
            </w:r>
          </w:p>
        </w:tc>
        <w:tc>
          <w:tcPr>
            <w:tcW w:w="54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360" w:lineRule="auto"/>
              <w:rPr>
                <w:rFonts w:ascii="Times New Roman" w:eastAsia="SimSun" w:hAnsi="Times New Roman" w:cs="Times New Roman"/>
                <w:sz w:val="20"/>
                <w:szCs w:val="20"/>
                <w:lang w:val="sr-Latn-CS" w:eastAsia="zh-CN"/>
              </w:rPr>
            </w:pPr>
            <w:r w:rsidRPr="0093730B">
              <w:rPr>
                <w:rFonts w:ascii="Times New Roman" w:eastAsia="SimSun" w:hAnsi="Times New Roman" w:cs="Times New Roman"/>
                <w:sz w:val="20"/>
                <w:szCs w:val="20"/>
                <w:lang w:val="sr-Latn-CS"/>
              </w:rPr>
              <w:t>I</w:t>
            </w:r>
          </w:p>
        </w:tc>
        <w:tc>
          <w:tcPr>
            <w:tcW w:w="54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360" w:lineRule="auto"/>
              <w:rPr>
                <w:rFonts w:ascii="Times New Roman" w:eastAsia="SimSun" w:hAnsi="Times New Roman" w:cs="Times New Roman"/>
                <w:sz w:val="20"/>
                <w:szCs w:val="20"/>
                <w:lang w:val="sr-Latn-CS" w:eastAsia="zh-CN"/>
              </w:rPr>
            </w:pPr>
            <w:r w:rsidRPr="0093730B">
              <w:rPr>
                <w:rFonts w:ascii="Times New Roman" w:eastAsia="SimSun" w:hAnsi="Times New Roman" w:cs="Times New Roman"/>
                <w:sz w:val="20"/>
                <w:szCs w:val="20"/>
                <w:lang w:val="sr-Latn-CS"/>
              </w:rPr>
              <w:t>II</w:t>
            </w:r>
          </w:p>
        </w:tc>
        <w:tc>
          <w:tcPr>
            <w:tcW w:w="533"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360" w:lineRule="auto"/>
              <w:rPr>
                <w:rFonts w:ascii="Times New Roman" w:eastAsia="SimSun" w:hAnsi="Times New Roman" w:cs="Times New Roman"/>
                <w:sz w:val="20"/>
                <w:szCs w:val="20"/>
                <w:lang w:val="sr-Latn-CS" w:eastAsia="zh-CN"/>
              </w:rPr>
            </w:pPr>
            <w:r w:rsidRPr="0093730B">
              <w:rPr>
                <w:rFonts w:ascii="Times New Roman" w:eastAsia="SimSun" w:hAnsi="Times New Roman" w:cs="Times New Roman"/>
                <w:sz w:val="20"/>
                <w:szCs w:val="20"/>
                <w:lang w:val="sr-Latn-CS"/>
              </w:rPr>
              <w:t>III</w:t>
            </w:r>
          </w:p>
        </w:tc>
        <w:tc>
          <w:tcPr>
            <w:tcW w:w="464"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360" w:lineRule="auto"/>
              <w:rPr>
                <w:rFonts w:ascii="Times New Roman" w:eastAsia="SimSun" w:hAnsi="Times New Roman" w:cs="Times New Roman"/>
                <w:sz w:val="20"/>
                <w:szCs w:val="20"/>
                <w:lang w:val="sr-Latn-CS" w:eastAsia="zh-CN"/>
              </w:rPr>
            </w:pPr>
            <w:r w:rsidRPr="0093730B">
              <w:rPr>
                <w:rFonts w:ascii="Times New Roman" w:eastAsia="SimSun" w:hAnsi="Times New Roman" w:cs="Times New Roman"/>
                <w:sz w:val="20"/>
                <w:szCs w:val="20"/>
                <w:lang w:val="sr-Latn-CS"/>
              </w:rPr>
              <w:t>IV</w:t>
            </w:r>
          </w:p>
        </w:tc>
        <w:tc>
          <w:tcPr>
            <w:tcW w:w="54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360" w:lineRule="auto"/>
              <w:rPr>
                <w:rFonts w:ascii="Times New Roman" w:eastAsia="SimSun" w:hAnsi="Times New Roman" w:cs="Times New Roman"/>
                <w:sz w:val="20"/>
                <w:szCs w:val="20"/>
                <w:lang w:val="sr-Latn-CS" w:eastAsia="zh-CN"/>
              </w:rPr>
            </w:pPr>
            <w:r w:rsidRPr="0093730B">
              <w:rPr>
                <w:rFonts w:ascii="Times New Roman" w:eastAsia="SimSun" w:hAnsi="Times New Roman" w:cs="Times New Roman"/>
                <w:sz w:val="20"/>
                <w:szCs w:val="20"/>
                <w:lang w:val="sr-Latn-CS"/>
              </w:rPr>
              <w:t>V</w:t>
            </w:r>
          </w:p>
        </w:tc>
        <w:tc>
          <w:tcPr>
            <w:tcW w:w="443"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360" w:lineRule="auto"/>
              <w:rPr>
                <w:rFonts w:ascii="Times New Roman" w:eastAsia="SimSun" w:hAnsi="Times New Roman" w:cs="Times New Roman"/>
                <w:sz w:val="20"/>
                <w:szCs w:val="20"/>
                <w:lang w:val="sr-Latn-CS" w:eastAsia="zh-CN"/>
              </w:rPr>
            </w:pPr>
            <w:r w:rsidRPr="0093730B">
              <w:rPr>
                <w:rFonts w:ascii="Times New Roman" w:eastAsia="SimSun" w:hAnsi="Times New Roman" w:cs="Times New Roman"/>
                <w:sz w:val="20"/>
                <w:szCs w:val="20"/>
                <w:lang w:val="sr-Latn-CS"/>
              </w:rPr>
              <w:t>VI</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621BDC" w:rsidRPr="0093730B" w:rsidRDefault="00621BDC">
            <w:pPr>
              <w:spacing w:after="0" w:line="240" w:lineRule="auto"/>
              <w:rPr>
                <w:rFonts w:ascii="Times New Roman" w:eastAsia="SimSun" w:hAnsi="Times New Roman" w:cs="Times New Roman"/>
                <w:sz w:val="20"/>
                <w:szCs w:val="20"/>
                <w:lang w:eastAsia="zh-C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621BDC" w:rsidRPr="0093730B" w:rsidRDefault="00621BDC">
            <w:pPr>
              <w:spacing w:after="0" w:line="240" w:lineRule="auto"/>
              <w:rPr>
                <w:rFonts w:ascii="Times New Roman" w:eastAsia="SimSun" w:hAnsi="Times New Roman" w:cs="Times New Roman"/>
                <w:sz w:val="20"/>
                <w:szCs w:val="20"/>
                <w:lang w:eastAsia="zh-C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621BDC" w:rsidRPr="0093730B" w:rsidRDefault="00621BDC">
            <w:pPr>
              <w:spacing w:after="0" w:line="240" w:lineRule="auto"/>
              <w:rPr>
                <w:rFonts w:ascii="Times New Roman" w:eastAsia="SimSun" w:hAnsi="Times New Roman" w:cs="Times New Roman"/>
                <w:sz w:val="20"/>
                <w:szCs w:val="20"/>
                <w:lang w:eastAsia="zh-CN"/>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21BDC" w:rsidRPr="0093730B" w:rsidRDefault="00621BDC">
            <w:pPr>
              <w:spacing w:after="0" w:line="240" w:lineRule="auto"/>
              <w:rPr>
                <w:rFonts w:ascii="Times New Roman" w:eastAsia="SimSun" w:hAnsi="Times New Roman" w:cs="Times New Roman"/>
                <w:b/>
                <w:sz w:val="20"/>
                <w:szCs w:val="20"/>
                <w:lang w:eastAsia="zh-CN"/>
              </w:rPr>
            </w:pPr>
          </w:p>
        </w:tc>
      </w:tr>
      <w:tr w:rsidR="00621BDC" w:rsidRPr="0093730B" w:rsidTr="00621BDC">
        <w:tc>
          <w:tcPr>
            <w:tcW w:w="72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1</w:t>
            </w:r>
          </w:p>
        </w:tc>
        <w:tc>
          <w:tcPr>
            <w:tcW w:w="612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after="0" w:line="240" w:lineRule="auto"/>
              <w:rPr>
                <w:rFonts w:ascii="Times New Roman" w:hAnsi="Times New Roman" w:cs="Times New Roman"/>
                <w:b/>
                <w:sz w:val="20"/>
                <w:szCs w:val="20"/>
                <w:lang w:eastAsia="zh-CN"/>
              </w:rPr>
            </w:pPr>
            <w:r w:rsidRPr="0093730B">
              <w:rPr>
                <w:rFonts w:ascii="Times New Roman" w:hAnsi="Times New Roman" w:cs="Times New Roman"/>
                <w:b/>
                <w:sz w:val="20"/>
                <w:szCs w:val="20"/>
              </w:rPr>
              <w:t>УПОЗНАЈ ЖИВИ СВЕТ СВОЈЕ ОКОЛИНЕ</w:t>
            </w:r>
          </w:p>
        </w:tc>
        <w:tc>
          <w:tcPr>
            <w:tcW w:w="668"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5</w:t>
            </w:r>
          </w:p>
        </w:tc>
        <w:tc>
          <w:tcPr>
            <w:tcW w:w="461"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eastAsia="zh-CN"/>
              </w:rPr>
            </w:pPr>
          </w:p>
        </w:tc>
        <w:tc>
          <w:tcPr>
            <w:tcW w:w="491"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eastAsia="zh-CN"/>
              </w:rPr>
            </w:pPr>
          </w:p>
        </w:tc>
        <w:tc>
          <w:tcPr>
            <w:tcW w:w="540"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eastAsia="zh-CN"/>
              </w:rPr>
            </w:pPr>
          </w:p>
        </w:tc>
        <w:tc>
          <w:tcPr>
            <w:tcW w:w="540"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540"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533"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464"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540"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443"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90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5</w:t>
            </w:r>
          </w:p>
        </w:tc>
      </w:tr>
      <w:tr w:rsidR="00621BDC" w:rsidRPr="0093730B" w:rsidTr="00621BDC">
        <w:tc>
          <w:tcPr>
            <w:tcW w:w="72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2.</w:t>
            </w:r>
          </w:p>
        </w:tc>
        <w:tc>
          <w:tcPr>
            <w:tcW w:w="6120" w:type="dxa"/>
            <w:tcBorders>
              <w:top w:val="single" w:sz="4" w:space="0" w:color="auto"/>
              <w:left w:val="single" w:sz="4" w:space="0" w:color="auto"/>
              <w:bottom w:val="single" w:sz="4" w:space="0" w:color="auto"/>
              <w:right w:val="single" w:sz="4" w:space="0" w:color="auto"/>
            </w:tcBorders>
          </w:tcPr>
          <w:p w:rsidR="00621BDC" w:rsidRPr="0093730B" w:rsidRDefault="00621BDC">
            <w:pPr>
              <w:spacing w:after="0" w:line="240" w:lineRule="auto"/>
              <w:rPr>
                <w:rFonts w:ascii="Times New Roman" w:hAnsi="Times New Roman" w:cs="Times New Roman"/>
                <w:b/>
                <w:sz w:val="20"/>
                <w:szCs w:val="20"/>
                <w:lang w:eastAsia="zh-CN"/>
              </w:rPr>
            </w:pPr>
            <w:r w:rsidRPr="0093730B">
              <w:rPr>
                <w:rFonts w:ascii="Times New Roman" w:hAnsi="Times New Roman" w:cs="Times New Roman"/>
                <w:b/>
                <w:sz w:val="20"/>
                <w:szCs w:val="20"/>
              </w:rPr>
              <w:t>ЗНАЧАЈ ЖИВОГ СВЕТА ЗА ЧОВЕКА</w:t>
            </w:r>
          </w:p>
          <w:p w:rsidR="00621BDC" w:rsidRPr="0093730B" w:rsidRDefault="00621BDC">
            <w:pPr>
              <w:spacing w:line="480" w:lineRule="auto"/>
              <w:rPr>
                <w:rFonts w:ascii="Times New Roman" w:eastAsia="SimSun" w:hAnsi="Times New Roman" w:cs="Times New Roman"/>
                <w:sz w:val="20"/>
                <w:szCs w:val="20"/>
                <w:lang w:eastAsia="zh-CN"/>
              </w:rPr>
            </w:pPr>
          </w:p>
        </w:tc>
        <w:tc>
          <w:tcPr>
            <w:tcW w:w="668"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461"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4</w:t>
            </w:r>
          </w:p>
        </w:tc>
        <w:tc>
          <w:tcPr>
            <w:tcW w:w="491"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4</w:t>
            </w:r>
          </w:p>
        </w:tc>
        <w:tc>
          <w:tcPr>
            <w:tcW w:w="54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4</w:t>
            </w:r>
          </w:p>
        </w:tc>
        <w:tc>
          <w:tcPr>
            <w:tcW w:w="540"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eastAsia="zh-CN"/>
              </w:rPr>
            </w:pPr>
          </w:p>
        </w:tc>
        <w:tc>
          <w:tcPr>
            <w:tcW w:w="540"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eastAsia="zh-CN"/>
              </w:rPr>
            </w:pPr>
          </w:p>
        </w:tc>
        <w:tc>
          <w:tcPr>
            <w:tcW w:w="533"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464"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540"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443"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90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6</w:t>
            </w:r>
          </w:p>
        </w:tc>
        <w:tc>
          <w:tcPr>
            <w:tcW w:w="90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12</w:t>
            </w:r>
          </w:p>
        </w:tc>
      </w:tr>
      <w:tr w:rsidR="00621BDC" w:rsidRPr="0093730B" w:rsidTr="00621BDC">
        <w:tc>
          <w:tcPr>
            <w:tcW w:w="72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 xml:space="preserve">3. </w:t>
            </w:r>
          </w:p>
        </w:tc>
        <w:tc>
          <w:tcPr>
            <w:tcW w:w="6120" w:type="dxa"/>
            <w:tcBorders>
              <w:top w:val="single" w:sz="4" w:space="0" w:color="auto"/>
              <w:left w:val="single" w:sz="4" w:space="0" w:color="auto"/>
              <w:bottom w:val="single" w:sz="4" w:space="0" w:color="auto"/>
              <w:right w:val="single" w:sz="4" w:space="0" w:color="auto"/>
            </w:tcBorders>
          </w:tcPr>
          <w:p w:rsidR="00621BDC" w:rsidRPr="0093730B" w:rsidRDefault="00621BDC">
            <w:pPr>
              <w:spacing w:after="0" w:line="240" w:lineRule="auto"/>
              <w:rPr>
                <w:rFonts w:ascii="Times New Roman" w:hAnsi="Times New Roman" w:cs="Times New Roman"/>
                <w:b/>
                <w:sz w:val="20"/>
                <w:szCs w:val="20"/>
                <w:lang w:eastAsia="zh-CN"/>
              </w:rPr>
            </w:pPr>
            <w:r w:rsidRPr="0093730B">
              <w:rPr>
                <w:rFonts w:ascii="Times New Roman" w:hAnsi="Times New Roman" w:cs="Times New Roman"/>
                <w:b/>
                <w:sz w:val="20"/>
                <w:szCs w:val="20"/>
              </w:rPr>
              <w:t>ПОМОЗИМО ДА ПРЕЖИВЕ</w:t>
            </w:r>
          </w:p>
          <w:p w:rsidR="00621BDC" w:rsidRPr="0093730B" w:rsidRDefault="00621BDC">
            <w:pPr>
              <w:spacing w:line="480" w:lineRule="auto"/>
              <w:rPr>
                <w:rFonts w:ascii="Times New Roman" w:eastAsia="SimSun" w:hAnsi="Times New Roman" w:cs="Times New Roman"/>
                <w:sz w:val="20"/>
                <w:szCs w:val="20"/>
                <w:lang w:eastAsia="zh-CN"/>
              </w:rPr>
            </w:pPr>
          </w:p>
        </w:tc>
        <w:tc>
          <w:tcPr>
            <w:tcW w:w="668"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461"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491"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eastAsia="zh-CN"/>
              </w:rPr>
            </w:pPr>
          </w:p>
        </w:tc>
        <w:tc>
          <w:tcPr>
            <w:tcW w:w="54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1</w:t>
            </w:r>
          </w:p>
        </w:tc>
        <w:tc>
          <w:tcPr>
            <w:tcW w:w="54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1</w:t>
            </w:r>
          </w:p>
        </w:tc>
        <w:tc>
          <w:tcPr>
            <w:tcW w:w="54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3</w:t>
            </w:r>
          </w:p>
        </w:tc>
        <w:tc>
          <w:tcPr>
            <w:tcW w:w="533"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2</w:t>
            </w:r>
          </w:p>
        </w:tc>
        <w:tc>
          <w:tcPr>
            <w:tcW w:w="464"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540"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443"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90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7</w:t>
            </w:r>
          </w:p>
        </w:tc>
      </w:tr>
      <w:tr w:rsidR="00621BDC" w:rsidRPr="0093730B" w:rsidTr="00621BDC">
        <w:tc>
          <w:tcPr>
            <w:tcW w:w="72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4.</w:t>
            </w:r>
          </w:p>
        </w:tc>
        <w:tc>
          <w:tcPr>
            <w:tcW w:w="6120" w:type="dxa"/>
            <w:tcBorders>
              <w:top w:val="single" w:sz="4" w:space="0" w:color="auto"/>
              <w:left w:val="single" w:sz="4" w:space="0" w:color="auto"/>
              <w:bottom w:val="single" w:sz="4" w:space="0" w:color="auto"/>
              <w:right w:val="single" w:sz="4" w:space="0" w:color="auto"/>
            </w:tcBorders>
          </w:tcPr>
          <w:p w:rsidR="00621BDC" w:rsidRPr="0093730B" w:rsidRDefault="00621BDC">
            <w:pPr>
              <w:spacing w:after="0" w:line="240" w:lineRule="auto"/>
              <w:rPr>
                <w:rFonts w:ascii="Times New Roman" w:hAnsi="Times New Roman" w:cs="Times New Roman"/>
                <w:b/>
                <w:sz w:val="20"/>
                <w:szCs w:val="20"/>
                <w:lang w:eastAsia="zh-CN"/>
              </w:rPr>
            </w:pPr>
            <w:r w:rsidRPr="0093730B">
              <w:rPr>
                <w:rFonts w:ascii="Times New Roman" w:hAnsi="Times New Roman" w:cs="Times New Roman"/>
                <w:b/>
                <w:sz w:val="20"/>
                <w:szCs w:val="20"/>
              </w:rPr>
              <w:t>ЈА ЧУВАМ ПРИРОДУ</w:t>
            </w:r>
          </w:p>
          <w:p w:rsidR="00621BDC" w:rsidRPr="0093730B" w:rsidRDefault="00621BDC">
            <w:pPr>
              <w:spacing w:line="480" w:lineRule="auto"/>
              <w:rPr>
                <w:rFonts w:ascii="Times New Roman" w:eastAsia="SimSun" w:hAnsi="Times New Roman" w:cs="Times New Roman"/>
                <w:sz w:val="20"/>
                <w:szCs w:val="20"/>
                <w:lang w:eastAsia="zh-CN"/>
              </w:rPr>
            </w:pPr>
          </w:p>
        </w:tc>
        <w:tc>
          <w:tcPr>
            <w:tcW w:w="668"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461"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val="sr-Latn-CS" w:eastAsia="zh-CN"/>
              </w:rPr>
            </w:pPr>
          </w:p>
        </w:tc>
        <w:tc>
          <w:tcPr>
            <w:tcW w:w="491"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eastAsia="zh-CN"/>
              </w:rPr>
            </w:pPr>
          </w:p>
        </w:tc>
        <w:tc>
          <w:tcPr>
            <w:tcW w:w="540"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eastAsia="zh-CN"/>
              </w:rPr>
            </w:pPr>
          </w:p>
        </w:tc>
        <w:tc>
          <w:tcPr>
            <w:tcW w:w="540"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eastAsia="zh-CN"/>
              </w:rPr>
            </w:pPr>
          </w:p>
        </w:tc>
        <w:tc>
          <w:tcPr>
            <w:tcW w:w="540" w:type="dxa"/>
            <w:tcBorders>
              <w:top w:val="single" w:sz="4" w:space="0" w:color="auto"/>
              <w:left w:val="single" w:sz="4" w:space="0" w:color="auto"/>
              <w:bottom w:val="single" w:sz="4" w:space="0" w:color="auto"/>
              <w:right w:val="single" w:sz="4" w:space="0" w:color="auto"/>
            </w:tcBorders>
          </w:tcPr>
          <w:p w:rsidR="00621BDC" w:rsidRPr="0093730B" w:rsidRDefault="00621BDC">
            <w:pPr>
              <w:spacing w:line="480" w:lineRule="auto"/>
              <w:rPr>
                <w:rFonts w:ascii="Times New Roman" w:eastAsia="SimSun" w:hAnsi="Times New Roman" w:cs="Times New Roman"/>
                <w:sz w:val="20"/>
                <w:szCs w:val="20"/>
                <w:lang w:eastAsia="zh-CN"/>
              </w:rPr>
            </w:pPr>
          </w:p>
        </w:tc>
        <w:tc>
          <w:tcPr>
            <w:tcW w:w="533"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3</w:t>
            </w:r>
          </w:p>
        </w:tc>
        <w:tc>
          <w:tcPr>
            <w:tcW w:w="464"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3</w:t>
            </w:r>
          </w:p>
        </w:tc>
        <w:tc>
          <w:tcPr>
            <w:tcW w:w="54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4</w:t>
            </w:r>
          </w:p>
        </w:tc>
        <w:tc>
          <w:tcPr>
            <w:tcW w:w="443"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5</w:t>
            </w:r>
          </w:p>
        </w:tc>
        <w:tc>
          <w:tcPr>
            <w:tcW w:w="90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12</w:t>
            </w:r>
          </w:p>
        </w:tc>
      </w:tr>
      <w:tr w:rsidR="00621BDC" w:rsidRPr="0093730B" w:rsidTr="00621BDC">
        <w:tc>
          <w:tcPr>
            <w:tcW w:w="6840" w:type="dxa"/>
            <w:gridSpan w:val="2"/>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jc w:val="center"/>
              <w:rPr>
                <w:rFonts w:ascii="Times New Roman" w:eastAsia="SimSun" w:hAnsi="Times New Roman" w:cs="Times New Roman"/>
                <w:b/>
                <w:sz w:val="20"/>
                <w:szCs w:val="20"/>
                <w:lang w:eastAsia="zh-CN"/>
              </w:rPr>
            </w:pPr>
            <w:r w:rsidRPr="0093730B">
              <w:rPr>
                <w:rFonts w:ascii="Times New Roman" w:eastAsia="SimSun" w:hAnsi="Times New Roman" w:cs="Times New Roman"/>
                <w:b/>
                <w:sz w:val="20"/>
                <w:szCs w:val="20"/>
              </w:rPr>
              <w:t>У к у п н о:</w:t>
            </w:r>
          </w:p>
        </w:tc>
        <w:tc>
          <w:tcPr>
            <w:tcW w:w="668"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5</w:t>
            </w:r>
          </w:p>
        </w:tc>
        <w:tc>
          <w:tcPr>
            <w:tcW w:w="461"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4</w:t>
            </w:r>
          </w:p>
        </w:tc>
        <w:tc>
          <w:tcPr>
            <w:tcW w:w="491"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4</w:t>
            </w:r>
          </w:p>
        </w:tc>
        <w:tc>
          <w:tcPr>
            <w:tcW w:w="54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5</w:t>
            </w:r>
          </w:p>
        </w:tc>
        <w:tc>
          <w:tcPr>
            <w:tcW w:w="54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1</w:t>
            </w:r>
          </w:p>
        </w:tc>
        <w:tc>
          <w:tcPr>
            <w:tcW w:w="54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3</w:t>
            </w:r>
          </w:p>
        </w:tc>
        <w:tc>
          <w:tcPr>
            <w:tcW w:w="533"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5</w:t>
            </w:r>
          </w:p>
        </w:tc>
        <w:tc>
          <w:tcPr>
            <w:tcW w:w="464"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3</w:t>
            </w:r>
          </w:p>
        </w:tc>
        <w:tc>
          <w:tcPr>
            <w:tcW w:w="54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4</w:t>
            </w:r>
          </w:p>
        </w:tc>
        <w:tc>
          <w:tcPr>
            <w:tcW w:w="443"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17</w:t>
            </w:r>
          </w:p>
        </w:tc>
        <w:tc>
          <w:tcPr>
            <w:tcW w:w="90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12</w:t>
            </w:r>
          </w:p>
        </w:tc>
        <w:tc>
          <w:tcPr>
            <w:tcW w:w="90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hideMark/>
          </w:tcPr>
          <w:p w:rsidR="00621BDC" w:rsidRPr="0093730B" w:rsidRDefault="00621BDC">
            <w:pPr>
              <w:spacing w:line="480" w:lineRule="auto"/>
              <w:rPr>
                <w:rFonts w:ascii="Times New Roman" w:eastAsia="SimSun" w:hAnsi="Times New Roman" w:cs="Times New Roman"/>
                <w:sz w:val="20"/>
                <w:szCs w:val="20"/>
                <w:lang w:eastAsia="zh-CN"/>
              </w:rPr>
            </w:pPr>
            <w:r w:rsidRPr="0093730B">
              <w:rPr>
                <w:rFonts w:ascii="Times New Roman" w:eastAsia="SimSun" w:hAnsi="Times New Roman" w:cs="Times New Roman"/>
                <w:sz w:val="20"/>
                <w:szCs w:val="20"/>
              </w:rPr>
              <w:t>36</w:t>
            </w:r>
          </w:p>
        </w:tc>
      </w:tr>
    </w:tbl>
    <w:p w:rsidR="00621BDC" w:rsidRPr="0093730B" w:rsidRDefault="00621BDC" w:rsidP="00621BDC">
      <w:pPr>
        <w:rPr>
          <w:rFonts w:ascii="Times New Roman" w:hAnsi="Times New Roman" w:cs="Times New Roman"/>
          <w:sz w:val="20"/>
          <w:szCs w:val="20"/>
          <w:lang w:eastAsia="zh-CN"/>
        </w:rPr>
      </w:pPr>
    </w:p>
    <w:p w:rsidR="009F46BA" w:rsidRDefault="009F46BA" w:rsidP="007B298B">
      <w:pPr>
        <w:rPr>
          <w:rFonts w:ascii="Times New Roman" w:hAnsi="Times New Roman" w:cs="Times New Roman"/>
          <w:lang/>
        </w:rPr>
      </w:pPr>
      <w:r w:rsidRPr="007B298B">
        <w:rPr>
          <w:rFonts w:ascii="Times New Roman" w:hAnsi="Times New Roman" w:cs="Times New Roman"/>
        </w:rPr>
        <w:lastRenderedPageBreak/>
        <w:t xml:space="preserve">СНА </w:t>
      </w:r>
      <w:proofErr w:type="gramStart"/>
      <w:r w:rsidRPr="007B298B">
        <w:rPr>
          <w:rFonts w:ascii="Times New Roman" w:hAnsi="Times New Roman" w:cs="Times New Roman"/>
        </w:rPr>
        <w:t>-  ВЕЖБАЊЕМ</w:t>
      </w:r>
      <w:proofErr w:type="gramEnd"/>
      <w:r w:rsidRPr="007B298B">
        <w:rPr>
          <w:rFonts w:ascii="Times New Roman" w:hAnsi="Times New Roman" w:cs="Times New Roman"/>
        </w:rPr>
        <w:t xml:space="preserve"> ДО ЗДРАВЉА </w:t>
      </w:r>
    </w:p>
    <w:p w:rsidR="007B298B" w:rsidRPr="007B298B" w:rsidRDefault="007B298B" w:rsidP="007B298B">
      <w:pPr>
        <w:rPr>
          <w:rFonts w:ascii="Times New Roman" w:hAnsi="Times New Roman" w:cs="Times New Roman"/>
          <w:lang/>
        </w:rPr>
      </w:pPr>
      <w:r>
        <w:rPr>
          <w:rFonts w:ascii="Times New Roman" w:hAnsi="Times New Roman" w:cs="Times New Roman"/>
          <w:lang/>
        </w:rPr>
        <w:t>Разред 6   годишњи фонд часова 36</w:t>
      </w:r>
      <w:bookmarkStart w:id="3" w:name="_GoBack"/>
      <w:bookmarkEnd w:id="3"/>
    </w:p>
    <w:p w:rsidR="00AE4762" w:rsidRPr="00AE4762" w:rsidRDefault="00AE4762" w:rsidP="00AE4762">
      <w:pPr>
        <w:jc w:val="both"/>
        <w:rPr>
          <w:rFonts w:ascii="Times New Roman" w:hAnsi="Times New Roman" w:cs="Times New Roman"/>
        </w:rPr>
      </w:pPr>
      <w:proofErr w:type="gramStart"/>
      <w:r w:rsidRPr="00AE4762">
        <w:rPr>
          <w:rStyle w:val="bold"/>
          <w:rFonts w:ascii="Times New Roman" w:hAnsi="Times New Roman" w:cs="Times New Roman"/>
        </w:rPr>
        <w:t>Циљ</w:t>
      </w:r>
      <w:r w:rsidRPr="00AE4762">
        <w:rPr>
          <w:rFonts w:ascii="Times New Roman" w:hAnsi="Times New Roman" w:cs="Times New Roman"/>
        </w:rPr>
        <w:t xml:space="preserve"> учења слободне наставнe активности </w:t>
      </w:r>
      <w:r w:rsidRPr="00AE4762">
        <w:rPr>
          <w:rStyle w:val="italik"/>
          <w:rFonts w:ascii="Times New Roman" w:hAnsi="Times New Roman" w:cs="Times New Roman"/>
        </w:rPr>
        <w:t xml:space="preserve">Вежбањем до здравља </w:t>
      </w:r>
      <w:r w:rsidRPr="00AE4762">
        <w:rPr>
          <w:rFonts w:ascii="Times New Roman" w:hAnsi="Times New Roman" w:cs="Times New Roman"/>
        </w:rPr>
        <w:t>је да ученик овлада знањима, развије вештине и формира ставове и вредности од значаја за одговоран однос према сопственом здрављу, физичком вежбању и здравим животним навикама.</w:t>
      </w:r>
      <w:proofErr w:type="gramEnd"/>
    </w:p>
    <w:p w:rsidR="009F46BA" w:rsidRPr="0093730B" w:rsidRDefault="009F46BA" w:rsidP="009F46BA">
      <w:pPr>
        <w:spacing w:after="0" w:line="259" w:lineRule="auto"/>
        <w:rPr>
          <w:rFonts w:ascii="Times New Roman" w:hAnsi="Times New Roman" w:cs="Times New Roman"/>
          <w:sz w:val="20"/>
          <w:szCs w:val="20"/>
        </w:rPr>
      </w:pPr>
    </w:p>
    <w:tbl>
      <w:tblPr>
        <w:tblStyle w:val="TableGrid0"/>
        <w:tblW w:w="14782" w:type="dxa"/>
        <w:tblInd w:w="307" w:type="dxa"/>
        <w:tblCellMar>
          <w:left w:w="108" w:type="dxa"/>
          <w:right w:w="59" w:type="dxa"/>
        </w:tblCellMar>
        <w:tblLook w:val="04A0"/>
      </w:tblPr>
      <w:tblGrid>
        <w:gridCol w:w="799"/>
        <w:gridCol w:w="2940"/>
        <w:gridCol w:w="622"/>
        <w:gridCol w:w="622"/>
        <w:gridCol w:w="622"/>
        <w:gridCol w:w="602"/>
        <w:gridCol w:w="566"/>
        <w:gridCol w:w="570"/>
        <w:gridCol w:w="559"/>
        <w:gridCol w:w="622"/>
        <w:gridCol w:w="622"/>
        <w:gridCol w:w="617"/>
        <w:gridCol w:w="1052"/>
        <w:gridCol w:w="936"/>
        <w:gridCol w:w="823"/>
        <w:gridCol w:w="2208"/>
      </w:tblGrid>
      <w:tr w:rsidR="009F46BA" w:rsidRPr="0093730B" w:rsidTr="00AE4762">
        <w:trPr>
          <w:trHeight w:val="353"/>
        </w:trPr>
        <w:tc>
          <w:tcPr>
            <w:tcW w:w="800" w:type="dxa"/>
            <w:vMerge w:val="restart"/>
            <w:tcBorders>
              <w:top w:val="single" w:sz="4" w:space="0" w:color="000000"/>
              <w:left w:val="single" w:sz="4" w:space="0" w:color="000000"/>
              <w:bottom w:val="single" w:sz="4" w:space="0" w:color="000000"/>
              <w:right w:val="single" w:sz="4" w:space="0" w:color="000000"/>
            </w:tcBorders>
            <w:vAlign w:val="center"/>
          </w:tcPr>
          <w:p w:rsidR="009F46BA" w:rsidRPr="0093730B" w:rsidRDefault="009F46BA" w:rsidP="00AE4762">
            <w:pPr>
              <w:spacing w:line="259" w:lineRule="auto"/>
              <w:jc w:val="center"/>
              <w:rPr>
                <w:rFonts w:ascii="Times New Roman" w:hAnsi="Times New Roman" w:cs="Times New Roman"/>
                <w:sz w:val="20"/>
                <w:szCs w:val="20"/>
              </w:rPr>
            </w:pPr>
            <w:r w:rsidRPr="0093730B">
              <w:rPr>
                <w:rFonts w:ascii="Times New Roman" w:eastAsia="Calibri" w:hAnsi="Times New Roman" w:cs="Times New Roman"/>
                <w:sz w:val="20"/>
                <w:szCs w:val="20"/>
              </w:rPr>
              <w:t xml:space="preserve">Редни број </w:t>
            </w:r>
          </w:p>
        </w:tc>
        <w:tc>
          <w:tcPr>
            <w:tcW w:w="2941" w:type="dxa"/>
            <w:vMerge w:val="restart"/>
            <w:tcBorders>
              <w:top w:val="single" w:sz="4" w:space="0" w:color="000000"/>
              <w:left w:val="single" w:sz="4" w:space="0" w:color="000000"/>
              <w:bottom w:val="single" w:sz="4" w:space="0" w:color="000000"/>
              <w:right w:val="single" w:sz="4" w:space="0" w:color="000000"/>
            </w:tcBorders>
            <w:vAlign w:val="center"/>
          </w:tcPr>
          <w:p w:rsidR="009F46BA" w:rsidRPr="0093730B" w:rsidRDefault="009F46BA" w:rsidP="00AE4762">
            <w:pPr>
              <w:spacing w:line="259" w:lineRule="auto"/>
              <w:ind w:right="52"/>
              <w:jc w:val="center"/>
              <w:rPr>
                <w:rFonts w:ascii="Times New Roman" w:hAnsi="Times New Roman" w:cs="Times New Roman"/>
                <w:sz w:val="20"/>
                <w:szCs w:val="20"/>
              </w:rPr>
            </w:pPr>
            <w:r w:rsidRPr="0093730B">
              <w:rPr>
                <w:rFonts w:ascii="Times New Roman" w:eastAsia="Calibri" w:hAnsi="Times New Roman" w:cs="Times New Roman"/>
                <w:sz w:val="20"/>
                <w:szCs w:val="20"/>
              </w:rPr>
              <w:t xml:space="preserve">Наставне теме </w:t>
            </w:r>
          </w:p>
        </w:tc>
        <w:tc>
          <w:tcPr>
            <w:tcW w:w="622" w:type="dxa"/>
            <w:tcBorders>
              <w:top w:val="single" w:sz="4" w:space="0" w:color="000000"/>
              <w:left w:val="single" w:sz="4" w:space="0" w:color="000000"/>
              <w:bottom w:val="single" w:sz="4" w:space="0" w:color="000000"/>
              <w:right w:val="nil"/>
            </w:tcBorders>
          </w:tcPr>
          <w:p w:rsidR="009F46BA" w:rsidRPr="0093730B" w:rsidRDefault="009F46BA" w:rsidP="00AE4762">
            <w:pPr>
              <w:spacing w:after="160" w:line="259" w:lineRule="auto"/>
              <w:rPr>
                <w:rFonts w:ascii="Times New Roman" w:hAnsi="Times New Roman" w:cs="Times New Roman"/>
                <w:sz w:val="20"/>
                <w:szCs w:val="20"/>
              </w:rPr>
            </w:pPr>
          </w:p>
        </w:tc>
        <w:tc>
          <w:tcPr>
            <w:tcW w:w="622" w:type="dxa"/>
            <w:tcBorders>
              <w:top w:val="single" w:sz="4" w:space="0" w:color="000000"/>
              <w:left w:val="nil"/>
              <w:bottom w:val="single" w:sz="4" w:space="0" w:color="000000"/>
              <w:right w:val="nil"/>
            </w:tcBorders>
          </w:tcPr>
          <w:p w:rsidR="009F46BA" w:rsidRPr="0093730B" w:rsidRDefault="009F46BA" w:rsidP="00AE4762">
            <w:pPr>
              <w:spacing w:after="160" w:line="259" w:lineRule="auto"/>
              <w:rPr>
                <w:rFonts w:ascii="Times New Roman" w:hAnsi="Times New Roman" w:cs="Times New Roman"/>
                <w:sz w:val="20"/>
                <w:szCs w:val="20"/>
              </w:rPr>
            </w:pPr>
          </w:p>
        </w:tc>
        <w:tc>
          <w:tcPr>
            <w:tcW w:w="622" w:type="dxa"/>
            <w:tcBorders>
              <w:top w:val="single" w:sz="4" w:space="0" w:color="000000"/>
              <w:left w:val="nil"/>
              <w:bottom w:val="single" w:sz="4" w:space="0" w:color="000000"/>
              <w:right w:val="nil"/>
            </w:tcBorders>
          </w:tcPr>
          <w:p w:rsidR="009F46BA" w:rsidRPr="0093730B" w:rsidRDefault="009F46BA" w:rsidP="00AE4762">
            <w:pPr>
              <w:spacing w:after="160" w:line="259" w:lineRule="auto"/>
              <w:rPr>
                <w:rFonts w:ascii="Times New Roman" w:hAnsi="Times New Roman" w:cs="Times New Roman"/>
                <w:sz w:val="20"/>
                <w:szCs w:val="20"/>
              </w:rPr>
            </w:pPr>
          </w:p>
        </w:tc>
        <w:tc>
          <w:tcPr>
            <w:tcW w:w="602" w:type="dxa"/>
            <w:tcBorders>
              <w:top w:val="single" w:sz="4" w:space="0" w:color="000000"/>
              <w:left w:val="nil"/>
              <w:bottom w:val="single" w:sz="4" w:space="0" w:color="000000"/>
              <w:right w:val="nil"/>
            </w:tcBorders>
          </w:tcPr>
          <w:p w:rsidR="009F46BA" w:rsidRPr="0093730B" w:rsidRDefault="009F46BA" w:rsidP="00AE4762">
            <w:pPr>
              <w:spacing w:after="160" w:line="259" w:lineRule="auto"/>
              <w:rPr>
                <w:rFonts w:ascii="Times New Roman" w:hAnsi="Times New Roman" w:cs="Times New Roman"/>
                <w:sz w:val="20"/>
                <w:szCs w:val="20"/>
              </w:rPr>
            </w:pPr>
          </w:p>
        </w:tc>
        <w:tc>
          <w:tcPr>
            <w:tcW w:w="1136" w:type="dxa"/>
            <w:gridSpan w:val="2"/>
            <w:tcBorders>
              <w:top w:val="single" w:sz="4" w:space="0" w:color="000000"/>
              <w:left w:val="nil"/>
              <w:bottom w:val="single" w:sz="4" w:space="0" w:color="000000"/>
              <w:right w:val="nil"/>
            </w:tcBorders>
          </w:tcPr>
          <w:p w:rsidR="009F46BA" w:rsidRPr="0093730B" w:rsidRDefault="009F46BA" w:rsidP="00AE4762">
            <w:pPr>
              <w:spacing w:line="259" w:lineRule="auto"/>
              <w:ind w:left="41"/>
              <w:rPr>
                <w:rFonts w:ascii="Times New Roman" w:hAnsi="Times New Roman" w:cs="Times New Roman"/>
                <w:sz w:val="20"/>
                <w:szCs w:val="20"/>
              </w:rPr>
            </w:pPr>
            <w:r w:rsidRPr="0093730B">
              <w:rPr>
                <w:rFonts w:ascii="Times New Roman" w:eastAsia="Calibri" w:hAnsi="Times New Roman" w:cs="Times New Roman"/>
                <w:sz w:val="20"/>
                <w:szCs w:val="20"/>
              </w:rPr>
              <w:t xml:space="preserve">Месец </w:t>
            </w:r>
          </w:p>
        </w:tc>
        <w:tc>
          <w:tcPr>
            <w:tcW w:w="559" w:type="dxa"/>
            <w:tcBorders>
              <w:top w:val="single" w:sz="4" w:space="0" w:color="000000"/>
              <w:left w:val="nil"/>
              <w:bottom w:val="single" w:sz="4" w:space="0" w:color="000000"/>
              <w:right w:val="nil"/>
            </w:tcBorders>
          </w:tcPr>
          <w:p w:rsidR="009F46BA" w:rsidRPr="0093730B" w:rsidRDefault="009F46BA" w:rsidP="00AE4762">
            <w:pPr>
              <w:spacing w:after="160" w:line="259" w:lineRule="auto"/>
              <w:rPr>
                <w:rFonts w:ascii="Times New Roman" w:hAnsi="Times New Roman" w:cs="Times New Roman"/>
                <w:sz w:val="20"/>
                <w:szCs w:val="20"/>
              </w:rPr>
            </w:pPr>
          </w:p>
        </w:tc>
        <w:tc>
          <w:tcPr>
            <w:tcW w:w="622" w:type="dxa"/>
            <w:tcBorders>
              <w:top w:val="single" w:sz="4" w:space="0" w:color="000000"/>
              <w:left w:val="nil"/>
              <w:bottom w:val="single" w:sz="4" w:space="0" w:color="000000"/>
              <w:right w:val="nil"/>
            </w:tcBorders>
          </w:tcPr>
          <w:p w:rsidR="009F46BA" w:rsidRPr="0093730B" w:rsidRDefault="009F46BA" w:rsidP="00AE4762">
            <w:pPr>
              <w:spacing w:after="160" w:line="259" w:lineRule="auto"/>
              <w:rPr>
                <w:rFonts w:ascii="Times New Roman" w:hAnsi="Times New Roman" w:cs="Times New Roman"/>
                <w:sz w:val="20"/>
                <w:szCs w:val="20"/>
              </w:rPr>
            </w:pPr>
          </w:p>
        </w:tc>
        <w:tc>
          <w:tcPr>
            <w:tcW w:w="622" w:type="dxa"/>
            <w:tcBorders>
              <w:top w:val="single" w:sz="4" w:space="0" w:color="000000"/>
              <w:left w:val="nil"/>
              <w:bottom w:val="single" w:sz="4" w:space="0" w:color="000000"/>
              <w:right w:val="nil"/>
            </w:tcBorders>
          </w:tcPr>
          <w:p w:rsidR="009F46BA" w:rsidRPr="0093730B" w:rsidRDefault="009F46BA" w:rsidP="00AE4762">
            <w:pPr>
              <w:spacing w:after="160" w:line="259" w:lineRule="auto"/>
              <w:rPr>
                <w:rFonts w:ascii="Times New Roman" w:hAnsi="Times New Roman" w:cs="Times New Roman"/>
                <w:sz w:val="20"/>
                <w:szCs w:val="20"/>
              </w:rPr>
            </w:pPr>
          </w:p>
        </w:tc>
        <w:tc>
          <w:tcPr>
            <w:tcW w:w="617" w:type="dxa"/>
            <w:tcBorders>
              <w:top w:val="single" w:sz="4" w:space="0" w:color="000000"/>
              <w:left w:val="nil"/>
              <w:bottom w:val="single" w:sz="4" w:space="0" w:color="000000"/>
              <w:right w:val="single" w:sz="4" w:space="0" w:color="000000"/>
            </w:tcBorders>
          </w:tcPr>
          <w:p w:rsidR="009F46BA" w:rsidRPr="0093730B" w:rsidRDefault="009F46BA" w:rsidP="00AE4762">
            <w:pPr>
              <w:spacing w:after="160" w:line="259" w:lineRule="auto"/>
              <w:rPr>
                <w:rFonts w:ascii="Times New Roman" w:hAnsi="Times New Roman" w:cs="Times New Roman"/>
                <w:sz w:val="20"/>
                <w:szCs w:val="20"/>
              </w:rPr>
            </w:pPr>
          </w:p>
        </w:tc>
        <w:tc>
          <w:tcPr>
            <w:tcW w:w="1052" w:type="dxa"/>
            <w:vMerge w:val="restart"/>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jc w:val="center"/>
              <w:rPr>
                <w:rFonts w:ascii="Times New Roman" w:hAnsi="Times New Roman" w:cs="Times New Roman"/>
                <w:sz w:val="20"/>
                <w:szCs w:val="20"/>
              </w:rPr>
            </w:pPr>
            <w:r w:rsidRPr="0093730B">
              <w:rPr>
                <w:rFonts w:ascii="Times New Roman" w:eastAsia="Calibri" w:hAnsi="Times New Roman" w:cs="Times New Roman"/>
                <w:sz w:val="20"/>
                <w:szCs w:val="20"/>
              </w:rPr>
              <w:t xml:space="preserve">Обрада новог градива </w:t>
            </w:r>
          </w:p>
        </w:tc>
        <w:tc>
          <w:tcPr>
            <w:tcW w:w="936" w:type="dxa"/>
            <w:vMerge w:val="restart"/>
            <w:tcBorders>
              <w:top w:val="single" w:sz="4" w:space="0" w:color="000000"/>
              <w:left w:val="single" w:sz="4" w:space="0" w:color="000000"/>
              <w:bottom w:val="single" w:sz="4" w:space="0" w:color="000000"/>
              <w:right w:val="single" w:sz="4" w:space="0" w:color="000000"/>
            </w:tcBorders>
            <w:vAlign w:val="center"/>
          </w:tcPr>
          <w:p w:rsidR="009F46BA" w:rsidRPr="0093730B" w:rsidRDefault="009F46BA" w:rsidP="00AE4762">
            <w:pPr>
              <w:spacing w:line="259" w:lineRule="auto"/>
              <w:jc w:val="center"/>
              <w:rPr>
                <w:rFonts w:ascii="Times New Roman" w:hAnsi="Times New Roman" w:cs="Times New Roman"/>
                <w:sz w:val="20"/>
                <w:szCs w:val="20"/>
              </w:rPr>
            </w:pPr>
            <w:r w:rsidRPr="0093730B">
              <w:rPr>
                <w:rFonts w:ascii="Times New Roman" w:eastAsia="Calibri" w:hAnsi="Times New Roman" w:cs="Times New Roman"/>
                <w:sz w:val="20"/>
                <w:szCs w:val="20"/>
              </w:rPr>
              <w:t xml:space="preserve">Други типови </w:t>
            </w:r>
          </w:p>
        </w:tc>
        <w:tc>
          <w:tcPr>
            <w:tcW w:w="823" w:type="dxa"/>
            <w:vMerge w:val="restart"/>
            <w:tcBorders>
              <w:top w:val="single" w:sz="4" w:space="0" w:color="000000"/>
              <w:left w:val="single" w:sz="4" w:space="0" w:color="000000"/>
              <w:bottom w:val="single" w:sz="4" w:space="0" w:color="000000"/>
              <w:right w:val="single" w:sz="4" w:space="0" w:color="000000"/>
            </w:tcBorders>
            <w:vAlign w:val="center"/>
          </w:tcPr>
          <w:p w:rsidR="009F46BA" w:rsidRPr="0093730B" w:rsidRDefault="009F46BA" w:rsidP="00AE4762">
            <w:pPr>
              <w:spacing w:line="259" w:lineRule="auto"/>
              <w:ind w:left="41"/>
              <w:rPr>
                <w:rFonts w:ascii="Times New Roman" w:hAnsi="Times New Roman" w:cs="Times New Roman"/>
                <w:sz w:val="20"/>
                <w:szCs w:val="20"/>
              </w:rPr>
            </w:pPr>
            <w:r w:rsidRPr="0093730B">
              <w:rPr>
                <w:rFonts w:ascii="Times New Roman" w:eastAsia="Calibri" w:hAnsi="Times New Roman" w:cs="Times New Roman"/>
                <w:b/>
                <w:sz w:val="20"/>
                <w:szCs w:val="20"/>
              </w:rPr>
              <w:t xml:space="preserve">Свега </w:t>
            </w:r>
          </w:p>
        </w:tc>
        <w:tc>
          <w:tcPr>
            <w:tcW w:w="2208" w:type="dxa"/>
            <w:vMerge w:val="restart"/>
            <w:tcBorders>
              <w:top w:val="single" w:sz="4" w:space="0" w:color="000000"/>
              <w:left w:val="single" w:sz="4" w:space="0" w:color="000000"/>
              <w:bottom w:val="single" w:sz="4" w:space="0" w:color="000000"/>
              <w:right w:val="single" w:sz="4" w:space="0" w:color="000000"/>
            </w:tcBorders>
            <w:vAlign w:val="center"/>
          </w:tcPr>
          <w:p w:rsidR="009F46BA" w:rsidRPr="0093730B" w:rsidRDefault="009F46BA" w:rsidP="00AE4762">
            <w:pPr>
              <w:spacing w:line="259" w:lineRule="auto"/>
              <w:jc w:val="center"/>
              <w:rPr>
                <w:rFonts w:ascii="Times New Roman" w:hAnsi="Times New Roman" w:cs="Times New Roman"/>
                <w:sz w:val="20"/>
                <w:szCs w:val="20"/>
              </w:rPr>
            </w:pPr>
            <w:r w:rsidRPr="0093730B">
              <w:rPr>
                <w:rFonts w:ascii="Times New Roman" w:eastAsia="Calibri" w:hAnsi="Times New Roman" w:cs="Times New Roman"/>
                <w:sz w:val="20"/>
                <w:szCs w:val="20"/>
              </w:rPr>
              <w:t xml:space="preserve">Међупредметне компетенције </w:t>
            </w:r>
          </w:p>
        </w:tc>
      </w:tr>
      <w:tr w:rsidR="009F46BA" w:rsidRPr="0093730B" w:rsidTr="00AE4762">
        <w:trPr>
          <w:trHeight w:val="463"/>
        </w:trPr>
        <w:tc>
          <w:tcPr>
            <w:tcW w:w="0" w:type="auto"/>
            <w:vMerge/>
            <w:tcBorders>
              <w:top w:val="nil"/>
              <w:left w:val="single" w:sz="4" w:space="0" w:color="000000"/>
              <w:bottom w:val="single" w:sz="4" w:space="0" w:color="000000"/>
              <w:right w:val="single" w:sz="4" w:space="0" w:color="000000"/>
            </w:tcBorders>
          </w:tcPr>
          <w:p w:rsidR="009F46BA" w:rsidRPr="0093730B" w:rsidRDefault="009F46BA" w:rsidP="00AE4762">
            <w:pPr>
              <w:spacing w:after="160" w:line="259" w:lineRule="auto"/>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9F46BA" w:rsidRPr="0093730B" w:rsidRDefault="009F46BA" w:rsidP="00AE4762">
            <w:pPr>
              <w:spacing w:after="160" w:line="259" w:lineRule="auto"/>
              <w:rPr>
                <w:rFonts w:ascii="Times New Roman" w:hAnsi="Times New Roman" w:cs="Times New Roman"/>
                <w:sz w:val="20"/>
                <w:szCs w:val="20"/>
              </w:rPr>
            </w:pP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50"/>
              <w:jc w:val="center"/>
              <w:rPr>
                <w:rFonts w:ascii="Times New Roman" w:hAnsi="Times New Roman" w:cs="Times New Roman"/>
                <w:sz w:val="20"/>
                <w:szCs w:val="20"/>
              </w:rPr>
            </w:pPr>
            <w:r w:rsidRPr="0093730B">
              <w:rPr>
                <w:rFonts w:ascii="Times New Roman" w:eastAsia="Calibri" w:hAnsi="Times New Roman" w:cs="Times New Roman"/>
                <w:sz w:val="20"/>
                <w:szCs w:val="20"/>
              </w:rPr>
              <w:t xml:space="preserve">IX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50"/>
              <w:jc w:val="center"/>
              <w:rPr>
                <w:rFonts w:ascii="Times New Roman" w:hAnsi="Times New Roman" w:cs="Times New Roman"/>
                <w:sz w:val="20"/>
                <w:szCs w:val="20"/>
              </w:rPr>
            </w:pPr>
            <w:r w:rsidRPr="0093730B">
              <w:rPr>
                <w:rFonts w:ascii="Times New Roman" w:eastAsia="Calibri" w:hAnsi="Times New Roman" w:cs="Times New Roman"/>
                <w:sz w:val="20"/>
                <w:szCs w:val="20"/>
              </w:rPr>
              <w:t xml:space="preserve">X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51"/>
              <w:jc w:val="center"/>
              <w:rPr>
                <w:rFonts w:ascii="Times New Roman" w:hAnsi="Times New Roman" w:cs="Times New Roman"/>
                <w:sz w:val="20"/>
                <w:szCs w:val="20"/>
              </w:rPr>
            </w:pPr>
            <w:r w:rsidRPr="0093730B">
              <w:rPr>
                <w:rFonts w:ascii="Times New Roman" w:eastAsia="Calibri" w:hAnsi="Times New Roman" w:cs="Times New Roman"/>
                <w:sz w:val="20"/>
                <w:szCs w:val="20"/>
              </w:rPr>
              <w:t xml:space="preserve">XI </w:t>
            </w:r>
          </w:p>
        </w:tc>
        <w:tc>
          <w:tcPr>
            <w:tcW w:w="60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48"/>
              <w:rPr>
                <w:rFonts w:ascii="Times New Roman" w:hAnsi="Times New Roman" w:cs="Times New Roman"/>
                <w:sz w:val="20"/>
                <w:szCs w:val="20"/>
              </w:rPr>
            </w:pPr>
            <w:r w:rsidRPr="0093730B">
              <w:rPr>
                <w:rFonts w:ascii="Times New Roman" w:eastAsia="Calibri" w:hAnsi="Times New Roman" w:cs="Times New Roman"/>
                <w:sz w:val="20"/>
                <w:szCs w:val="20"/>
              </w:rPr>
              <w:t xml:space="preserve">XII </w:t>
            </w:r>
          </w:p>
        </w:tc>
        <w:tc>
          <w:tcPr>
            <w:tcW w:w="566"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46"/>
              <w:jc w:val="center"/>
              <w:rPr>
                <w:rFonts w:ascii="Times New Roman" w:hAnsi="Times New Roman" w:cs="Times New Roman"/>
                <w:sz w:val="20"/>
                <w:szCs w:val="20"/>
              </w:rPr>
            </w:pPr>
            <w:r w:rsidRPr="0093730B">
              <w:rPr>
                <w:rFonts w:ascii="Times New Roman" w:eastAsia="Calibri" w:hAnsi="Times New Roman" w:cs="Times New Roman"/>
                <w:sz w:val="20"/>
                <w:szCs w:val="20"/>
              </w:rPr>
              <w:t xml:space="preserve">I </w:t>
            </w:r>
          </w:p>
        </w:tc>
        <w:tc>
          <w:tcPr>
            <w:tcW w:w="569"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48"/>
              <w:jc w:val="center"/>
              <w:rPr>
                <w:rFonts w:ascii="Times New Roman" w:hAnsi="Times New Roman" w:cs="Times New Roman"/>
                <w:sz w:val="20"/>
                <w:szCs w:val="20"/>
              </w:rPr>
            </w:pPr>
            <w:r w:rsidRPr="0093730B">
              <w:rPr>
                <w:rFonts w:ascii="Times New Roman" w:eastAsia="Calibri" w:hAnsi="Times New Roman" w:cs="Times New Roman"/>
                <w:sz w:val="20"/>
                <w:szCs w:val="20"/>
              </w:rPr>
              <w:t xml:space="preserve">II </w:t>
            </w:r>
          </w:p>
        </w:tc>
        <w:tc>
          <w:tcPr>
            <w:tcW w:w="559"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51"/>
              <w:jc w:val="center"/>
              <w:rPr>
                <w:rFonts w:ascii="Times New Roman" w:hAnsi="Times New Roman" w:cs="Times New Roman"/>
                <w:sz w:val="20"/>
                <w:szCs w:val="20"/>
              </w:rPr>
            </w:pPr>
            <w:r w:rsidRPr="0093730B">
              <w:rPr>
                <w:rFonts w:ascii="Times New Roman" w:eastAsia="Calibri" w:hAnsi="Times New Roman" w:cs="Times New Roman"/>
                <w:sz w:val="20"/>
                <w:szCs w:val="20"/>
              </w:rPr>
              <w:t xml:space="preserve">III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86"/>
              <w:rPr>
                <w:rFonts w:ascii="Times New Roman" w:hAnsi="Times New Roman" w:cs="Times New Roman"/>
                <w:sz w:val="20"/>
                <w:szCs w:val="20"/>
              </w:rPr>
            </w:pPr>
            <w:r w:rsidRPr="0093730B">
              <w:rPr>
                <w:rFonts w:ascii="Times New Roman" w:eastAsia="Calibri" w:hAnsi="Times New Roman" w:cs="Times New Roman"/>
                <w:sz w:val="20"/>
                <w:szCs w:val="20"/>
              </w:rPr>
              <w:t xml:space="preserve">IV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51"/>
              <w:jc w:val="center"/>
              <w:rPr>
                <w:rFonts w:ascii="Times New Roman" w:hAnsi="Times New Roman" w:cs="Times New Roman"/>
                <w:sz w:val="20"/>
                <w:szCs w:val="20"/>
              </w:rPr>
            </w:pPr>
            <w:r w:rsidRPr="0093730B">
              <w:rPr>
                <w:rFonts w:ascii="Times New Roman" w:eastAsia="Calibri" w:hAnsi="Times New Roman" w:cs="Times New Roman"/>
                <w:sz w:val="20"/>
                <w:szCs w:val="20"/>
              </w:rPr>
              <w:t xml:space="preserve">V </w:t>
            </w:r>
          </w:p>
        </w:tc>
        <w:tc>
          <w:tcPr>
            <w:tcW w:w="617"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84"/>
              <w:rPr>
                <w:rFonts w:ascii="Times New Roman" w:hAnsi="Times New Roman" w:cs="Times New Roman"/>
                <w:sz w:val="20"/>
                <w:szCs w:val="20"/>
              </w:rPr>
            </w:pPr>
            <w:r w:rsidRPr="0093730B">
              <w:rPr>
                <w:rFonts w:ascii="Times New Roman" w:eastAsia="Calibri" w:hAnsi="Times New Roman" w:cs="Times New Roman"/>
                <w:sz w:val="20"/>
                <w:szCs w:val="20"/>
              </w:rPr>
              <w:t xml:space="preserve">VI </w:t>
            </w:r>
          </w:p>
        </w:tc>
        <w:tc>
          <w:tcPr>
            <w:tcW w:w="0" w:type="auto"/>
            <w:vMerge/>
            <w:tcBorders>
              <w:top w:val="nil"/>
              <w:left w:val="single" w:sz="4" w:space="0" w:color="000000"/>
              <w:bottom w:val="single" w:sz="4" w:space="0" w:color="000000"/>
              <w:right w:val="single" w:sz="4" w:space="0" w:color="000000"/>
            </w:tcBorders>
          </w:tcPr>
          <w:p w:rsidR="009F46BA" w:rsidRPr="0093730B" w:rsidRDefault="009F46BA" w:rsidP="00AE4762">
            <w:pPr>
              <w:spacing w:after="160" w:line="259" w:lineRule="auto"/>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9F46BA" w:rsidRPr="0093730B" w:rsidRDefault="009F46BA" w:rsidP="00AE4762">
            <w:pPr>
              <w:spacing w:after="160" w:line="259" w:lineRule="auto"/>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9F46BA" w:rsidRPr="0093730B" w:rsidRDefault="009F46BA" w:rsidP="00AE4762">
            <w:pPr>
              <w:spacing w:after="160" w:line="259" w:lineRule="auto"/>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rsidR="009F46BA" w:rsidRPr="0093730B" w:rsidRDefault="009F46BA" w:rsidP="00AE4762">
            <w:pPr>
              <w:spacing w:after="160" w:line="259" w:lineRule="auto"/>
              <w:rPr>
                <w:rFonts w:ascii="Times New Roman" w:hAnsi="Times New Roman" w:cs="Times New Roman"/>
                <w:sz w:val="20"/>
                <w:szCs w:val="20"/>
              </w:rPr>
            </w:pPr>
          </w:p>
        </w:tc>
      </w:tr>
      <w:tr w:rsidR="009F46BA" w:rsidRPr="0093730B" w:rsidTr="00AE4762">
        <w:trPr>
          <w:trHeight w:val="742"/>
        </w:trPr>
        <w:tc>
          <w:tcPr>
            <w:tcW w:w="800"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90"/>
              <w:jc w:val="right"/>
              <w:rPr>
                <w:rFonts w:ascii="Times New Roman" w:hAnsi="Times New Roman" w:cs="Times New Roman"/>
                <w:sz w:val="20"/>
                <w:szCs w:val="20"/>
              </w:rPr>
            </w:pPr>
            <w:r w:rsidRPr="0093730B">
              <w:rPr>
                <w:rFonts w:ascii="Times New Roman" w:eastAsia="Calibri" w:hAnsi="Times New Roman" w:cs="Times New Roman"/>
                <w:sz w:val="20"/>
                <w:szCs w:val="20"/>
              </w:rPr>
              <w:t>1.</w:t>
            </w:r>
          </w:p>
        </w:tc>
        <w:tc>
          <w:tcPr>
            <w:tcW w:w="2941"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rPr>
                <w:rFonts w:ascii="Times New Roman" w:hAnsi="Times New Roman" w:cs="Times New Roman"/>
                <w:sz w:val="20"/>
                <w:szCs w:val="20"/>
              </w:rPr>
            </w:pPr>
            <w:r w:rsidRPr="0093730B">
              <w:rPr>
                <w:rFonts w:ascii="Times New Roman" w:eastAsia="Calibri" w:hAnsi="Times New Roman" w:cs="Times New Roman"/>
                <w:sz w:val="20"/>
                <w:szCs w:val="20"/>
              </w:rPr>
              <w:t xml:space="preserve">ВЕЖБАЊЕ, ЗДРАВЉЕ И ЖИВОТНА СРЕДИНА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101"/>
              <w:rPr>
                <w:rFonts w:ascii="Times New Roman" w:hAnsi="Times New Roman" w:cs="Times New Roman"/>
                <w:sz w:val="20"/>
                <w:szCs w:val="20"/>
              </w:rPr>
            </w:pPr>
            <w:r w:rsidRPr="0093730B">
              <w:rPr>
                <w:rFonts w:ascii="Times New Roman" w:eastAsia="Calibri" w:hAnsi="Times New Roman" w:cs="Times New Roman"/>
                <w:b/>
                <w:sz w:val="20"/>
                <w:szCs w:val="20"/>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101"/>
              <w:rPr>
                <w:rFonts w:ascii="Times New Roman" w:hAnsi="Times New Roman" w:cs="Times New Roman"/>
                <w:sz w:val="20"/>
                <w:szCs w:val="20"/>
              </w:rPr>
            </w:pPr>
            <w:r w:rsidRPr="0093730B">
              <w:rPr>
                <w:rFonts w:ascii="Times New Roman" w:eastAsia="Calibri" w:hAnsi="Times New Roman" w:cs="Times New Roman"/>
                <w:b/>
                <w:sz w:val="20"/>
                <w:szCs w:val="20"/>
              </w:rPr>
              <w:t xml:space="preserve">3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60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4"/>
              <w:jc w:val="center"/>
              <w:rPr>
                <w:rFonts w:ascii="Times New Roman" w:hAnsi="Times New Roman" w:cs="Times New Roman"/>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74"/>
              <w:rPr>
                <w:rFonts w:ascii="Times New Roman" w:hAnsi="Times New Roman" w:cs="Times New Roman"/>
                <w:sz w:val="20"/>
                <w:szCs w:val="20"/>
              </w:rPr>
            </w:pPr>
            <w:r w:rsidRPr="0093730B">
              <w:rPr>
                <w:rFonts w:ascii="Times New Roman" w:eastAsia="Calibri" w:hAnsi="Times New Roman" w:cs="Times New Roman"/>
                <w:b/>
                <w:sz w:val="20"/>
                <w:szCs w:val="20"/>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75"/>
              <w:rPr>
                <w:rFonts w:ascii="Times New Roman" w:hAnsi="Times New Roman" w:cs="Times New Roman"/>
                <w:sz w:val="20"/>
                <w:szCs w:val="20"/>
              </w:rPr>
            </w:pPr>
            <w:r w:rsidRPr="0093730B">
              <w:rPr>
                <w:rFonts w:ascii="Times New Roman" w:eastAsia="Calibri" w:hAnsi="Times New Roman" w:cs="Times New Roman"/>
                <w:b/>
                <w:sz w:val="20"/>
                <w:szCs w:val="20"/>
              </w:rPr>
              <w:t xml:space="preserve">3 </w:t>
            </w:r>
          </w:p>
        </w:tc>
        <w:tc>
          <w:tcPr>
            <w:tcW w:w="559"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70"/>
              <w:rPr>
                <w:rFonts w:ascii="Times New Roman" w:hAnsi="Times New Roman" w:cs="Times New Roman"/>
                <w:sz w:val="20"/>
                <w:szCs w:val="20"/>
              </w:rPr>
            </w:pPr>
            <w:r w:rsidRPr="0093730B">
              <w:rPr>
                <w:rFonts w:ascii="Times New Roman" w:eastAsia="Calibri" w:hAnsi="Times New Roman" w:cs="Times New Roman"/>
                <w:b/>
                <w:sz w:val="20"/>
                <w:szCs w:val="20"/>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617"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105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50"/>
              <w:jc w:val="center"/>
              <w:rPr>
                <w:rFonts w:ascii="Times New Roman" w:hAnsi="Times New Roman" w:cs="Times New Roman"/>
                <w:sz w:val="20"/>
                <w:szCs w:val="20"/>
              </w:rPr>
            </w:pPr>
            <w:r w:rsidRPr="0093730B">
              <w:rPr>
                <w:rFonts w:ascii="Times New Roman" w:eastAsia="Calibri" w:hAnsi="Times New Roman" w:cs="Times New Roman"/>
                <w:b/>
                <w:sz w:val="20"/>
                <w:szCs w:val="20"/>
              </w:rPr>
              <w:t xml:space="preserve">7 </w:t>
            </w:r>
          </w:p>
        </w:tc>
        <w:tc>
          <w:tcPr>
            <w:tcW w:w="936"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56"/>
              <w:jc w:val="center"/>
              <w:rPr>
                <w:rFonts w:ascii="Times New Roman" w:hAnsi="Times New Roman" w:cs="Times New Roman"/>
                <w:sz w:val="20"/>
                <w:szCs w:val="20"/>
              </w:rPr>
            </w:pPr>
            <w:r w:rsidRPr="0093730B">
              <w:rPr>
                <w:rFonts w:ascii="Times New Roman" w:eastAsia="Calibri" w:hAnsi="Times New Roman" w:cs="Times New Roman"/>
                <w:b/>
                <w:sz w:val="20"/>
                <w:szCs w:val="20"/>
              </w:rPr>
              <w:t xml:space="preserve">6 </w:t>
            </w:r>
          </w:p>
        </w:tc>
        <w:tc>
          <w:tcPr>
            <w:tcW w:w="823"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139"/>
              <w:rPr>
                <w:rFonts w:ascii="Times New Roman" w:hAnsi="Times New Roman" w:cs="Times New Roman"/>
                <w:sz w:val="20"/>
                <w:szCs w:val="20"/>
              </w:rPr>
            </w:pPr>
            <w:r w:rsidRPr="0093730B">
              <w:rPr>
                <w:rFonts w:ascii="Times New Roman" w:eastAsia="Calibri" w:hAnsi="Times New Roman" w:cs="Times New Roman"/>
                <w:b/>
                <w:sz w:val="20"/>
                <w:szCs w:val="20"/>
              </w:rPr>
              <w:t xml:space="preserve">13 </w:t>
            </w:r>
          </w:p>
        </w:tc>
        <w:tc>
          <w:tcPr>
            <w:tcW w:w="2208"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50"/>
              <w:jc w:val="center"/>
              <w:rPr>
                <w:rFonts w:ascii="Times New Roman" w:hAnsi="Times New Roman" w:cs="Times New Roman"/>
                <w:sz w:val="20"/>
                <w:szCs w:val="20"/>
              </w:rPr>
            </w:pPr>
            <w:r w:rsidRPr="0093730B">
              <w:rPr>
                <w:rFonts w:ascii="Times New Roman" w:eastAsia="Calibri" w:hAnsi="Times New Roman" w:cs="Times New Roman"/>
                <w:b/>
                <w:sz w:val="20"/>
                <w:szCs w:val="20"/>
              </w:rPr>
              <w:t xml:space="preserve">1,2,3,4,5,6,7,8 </w:t>
            </w:r>
          </w:p>
        </w:tc>
      </w:tr>
      <w:tr w:rsidR="009F46BA" w:rsidRPr="0093730B" w:rsidTr="00AE4762">
        <w:trPr>
          <w:trHeight w:val="742"/>
        </w:trPr>
        <w:tc>
          <w:tcPr>
            <w:tcW w:w="800"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90"/>
              <w:jc w:val="right"/>
              <w:rPr>
                <w:rFonts w:ascii="Times New Roman" w:hAnsi="Times New Roman" w:cs="Times New Roman"/>
                <w:sz w:val="20"/>
                <w:szCs w:val="20"/>
              </w:rPr>
            </w:pPr>
            <w:r w:rsidRPr="0093730B">
              <w:rPr>
                <w:rFonts w:ascii="Times New Roman" w:eastAsia="Calibri" w:hAnsi="Times New Roman" w:cs="Times New Roman"/>
                <w:sz w:val="20"/>
                <w:szCs w:val="20"/>
              </w:rPr>
              <w:t>2.</w:t>
            </w:r>
          </w:p>
        </w:tc>
        <w:tc>
          <w:tcPr>
            <w:tcW w:w="2941"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rPr>
                <w:rFonts w:ascii="Times New Roman" w:hAnsi="Times New Roman" w:cs="Times New Roman"/>
                <w:sz w:val="20"/>
                <w:szCs w:val="20"/>
              </w:rPr>
            </w:pPr>
            <w:r w:rsidRPr="0093730B">
              <w:rPr>
                <w:rFonts w:ascii="Times New Roman" w:eastAsia="Calibri" w:hAnsi="Times New Roman" w:cs="Times New Roman"/>
                <w:sz w:val="20"/>
                <w:szCs w:val="20"/>
              </w:rPr>
              <w:t xml:space="preserve">ИСХРАНА И ВЕЖБАЊЕ </w:t>
            </w:r>
          </w:p>
          <w:p w:rsidR="009F46BA" w:rsidRPr="0093730B" w:rsidRDefault="009F46BA" w:rsidP="00AE4762">
            <w:pPr>
              <w:spacing w:line="259" w:lineRule="auto"/>
              <w:rPr>
                <w:rFonts w:ascii="Times New Roman" w:hAnsi="Times New Roman" w:cs="Times New Roman"/>
                <w:sz w:val="20"/>
                <w:szCs w:val="20"/>
              </w:rPr>
            </w:pP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101"/>
              <w:rPr>
                <w:rFonts w:ascii="Times New Roman" w:hAnsi="Times New Roman" w:cs="Times New Roman"/>
                <w:sz w:val="20"/>
                <w:szCs w:val="20"/>
              </w:rPr>
            </w:pPr>
            <w:r w:rsidRPr="0093730B">
              <w:rPr>
                <w:rFonts w:ascii="Times New Roman" w:eastAsia="Calibri" w:hAnsi="Times New Roman" w:cs="Times New Roman"/>
                <w:b/>
                <w:sz w:val="20"/>
                <w:szCs w:val="20"/>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101"/>
              <w:rPr>
                <w:rFonts w:ascii="Times New Roman" w:hAnsi="Times New Roman" w:cs="Times New Roman"/>
                <w:sz w:val="20"/>
                <w:szCs w:val="20"/>
              </w:rPr>
            </w:pPr>
            <w:r w:rsidRPr="0093730B">
              <w:rPr>
                <w:rFonts w:ascii="Times New Roman" w:eastAsia="Calibri" w:hAnsi="Times New Roman" w:cs="Times New Roman"/>
                <w:b/>
                <w:sz w:val="20"/>
                <w:szCs w:val="20"/>
              </w:rPr>
              <w:t xml:space="preserve">5 </w:t>
            </w:r>
          </w:p>
        </w:tc>
        <w:tc>
          <w:tcPr>
            <w:tcW w:w="60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4"/>
              <w:jc w:val="center"/>
              <w:rPr>
                <w:rFonts w:ascii="Times New Roman" w:hAnsi="Times New Roman" w:cs="Times New Roman"/>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41"/>
              <w:jc w:val="center"/>
              <w:rPr>
                <w:rFonts w:ascii="Times New Roman" w:hAnsi="Times New Roman" w:cs="Times New Roman"/>
                <w:sz w:val="20"/>
                <w:szCs w:val="20"/>
              </w:rPr>
            </w:pPr>
          </w:p>
        </w:tc>
        <w:tc>
          <w:tcPr>
            <w:tcW w:w="569"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559"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101"/>
              <w:rPr>
                <w:rFonts w:ascii="Times New Roman" w:hAnsi="Times New Roman" w:cs="Times New Roman"/>
                <w:sz w:val="20"/>
                <w:szCs w:val="20"/>
              </w:rPr>
            </w:pPr>
            <w:r w:rsidRPr="0093730B">
              <w:rPr>
                <w:rFonts w:ascii="Times New Roman" w:eastAsia="Calibri" w:hAnsi="Times New Roman" w:cs="Times New Roman"/>
                <w:b/>
                <w:sz w:val="20"/>
                <w:szCs w:val="20"/>
              </w:rPr>
              <w:t xml:space="preserve">4 </w:t>
            </w:r>
          </w:p>
        </w:tc>
        <w:tc>
          <w:tcPr>
            <w:tcW w:w="617"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98"/>
              <w:rPr>
                <w:rFonts w:ascii="Times New Roman" w:hAnsi="Times New Roman" w:cs="Times New Roman"/>
                <w:sz w:val="20"/>
                <w:szCs w:val="20"/>
              </w:rPr>
            </w:pPr>
            <w:r w:rsidRPr="0093730B">
              <w:rPr>
                <w:rFonts w:ascii="Times New Roman" w:eastAsia="Calibri" w:hAnsi="Times New Roman" w:cs="Times New Roman"/>
                <w:b/>
                <w:sz w:val="20"/>
                <w:szCs w:val="20"/>
              </w:rPr>
              <w:t xml:space="preserve">2 </w:t>
            </w:r>
          </w:p>
        </w:tc>
        <w:tc>
          <w:tcPr>
            <w:tcW w:w="105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50"/>
              <w:jc w:val="center"/>
              <w:rPr>
                <w:rFonts w:ascii="Times New Roman" w:hAnsi="Times New Roman" w:cs="Times New Roman"/>
                <w:sz w:val="20"/>
                <w:szCs w:val="20"/>
              </w:rPr>
            </w:pPr>
            <w:r w:rsidRPr="0093730B">
              <w:rPr>
                <w:rFonts w:ascii="Times New Roman" w:eastAsia="Calibri" w:hAnsi="Times New Roman" w:cs="Times New Roman"/>
                <w:b/>
                <w:sz w:val="20"/>
                <w:szCs w:val="20"/>
              </w:rPr>
              <w:t xml:space="preserve">6 </w:t>
            </w:r>
          </w:p>
        </w:tc>
        <w:tc>
          <w:tcPr>
            <w:tcW w:w="936"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56"/>
              <w:jc w:val="center"/>
              <w:rPr>
                <w:rFonts w:ascii="Times New Roman" w:hAnsi="Times New Roman" w:cs="Times New Roman"/>
                <w:sz w:val="20"/>
                <w:szCs w:val="20"/>
              </w:rPr>
            </w:pPr>
            <w:r w:rsidRPr="0093730B">
              <w:rPr>
                <w:rFonts w:ascii="Times New Roman" w:eastAsia="Calibri" w:hAnsi="Times New Roman" w:cs="Times New Roman"/>
                <w:b/>
                <w:sz w:val="20"/>
                <w:szCs w:val="20"/>
              </w:rPr>
              <w:t xml:space="preserve">6 </w:t>
            </w:r>
          </w:p>
        </w:tc>
        <w:tc>
          <w:tcPr>
            <w:tcW w:w="823"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139"/>
              <w:rPr>
                <w:rFonts w:ascii="Times New Roman" w:hAnsi="Times New Roman" w:cs="Times New Roman"/>
                <w:sz w:val="20"/>
                <w:szCs w:val="20"/>
              </w:rPr>
            </w:pPr>
            <w:r w:rsidRPr="0093730B">
              <w:rPr>
                <w:rFonts w:ascii="Times New Roman" w:eastAsia="Calibri" w:hAnsi="Times New Roman" w:cs="Times New Roman"/>
                <w:b/>
                <w:sz w:val="20"/>
                <w:szCs w:val="20"/>
              </w:rPr>
              <w:t xml:space="preserve">12 </w:t>
            </w:r>
          </w:p>
        </w:tc>
        <w:tc>
          <w:tcPr>
            <w:tcW w:w="2208"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48"/>
              <w:jc w:val="center"/>
              <w:rPr>
                <w:rFonts w:ascii="Times New Roman" w:hAnsi="Times New Roman" w:cs="Times New Roman"/>
                <w:sz w:val="20"/>
                <w:szCs w:val="20"/>
              </w:rPr>
            </w:pPr>
            <w:r w:rsidRPr="0093730B">
              <w:rPr>
                <w:rFonts w:ascii="Times New Roman" w:eastAsia="Calibri" w:hAnsi="Times New Roman" w:cs="Times New Roman"/>
                <w:b/>
                <w:sz w:val="20"/>
                <w:szCs w:val="20"/>
              </w:rPr>
              <w:t xml:space="preserve">1,2,3,4,5,6,7,8 </w:t>
            </w:r>
          </w:p>
        </w:tc>
      </w:tr>
      <w:tr w:rsidR="009F46BA" w:rsidRPr="0093730B" w:rsidTr="00AE4762">
        <w:trPr>
          <w:trHeight w:val="744"/>
        </w:trPr>
        <w:tc>
          <w:tcPr>
            <w:tcW w:w="800"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90"/>
              <w:jc w:val="right"/>
              <w:rPr>
                <w:rFonts w:ascii="Times New Roman" w:hAnsi="Times New Roman" w:cs="Times New Roman"/>
                <w:sz w:val="20"/>
                <w:szCs w:val="20"/>
              </w:rPr>
            </w:pPr>
            <w:r w:rsidRPr="0093730B">
              <w:rPr>
                <w:rFonts w:ascii="Times New Roman" w:eastAsia="Calibri" w:hAnsi="Times New Roman" w:cs="Times New Roman"/>
                <w:sz w:val="20"/>
                <w:szCs w:val="20"/>
              </w:rPr>
              <w:t>3.</w:t>
            </w:r>
          </w:p>
        </w:tc>
        <w:tc>
          <w:tcPr>
            <w:tcW w:w="2941"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rPr>
                <w:rFonts w:ascii="Times New Roman" w:hAnsi="Times New Roman" w:cs="Times New Roman"/>
                <w:sz w:val="20"/>
                <w:szCs w:val="20"/>
              </w:rPr>
            </w:pPr>
            <w:r w:rsidRPr="0093730B">
              <w:rPr>
                <w:rFonts w:ascii="Times New Roman" w:eastAsia="Calibri" w:hAnsi="Times New Roman" w:cs="Times New Roman"/>
                <w:sz w:val="20"/>
                <w:szCs w:val="20"/>
              </w:rPr>
              <w:t xml:space="preserve">ВЕЖБАЊЕ И ФИЗИЧКИ ИЗГЛЕД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60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89"/>
              <w:rPr>
                <w:rFonts w:ascii="Times New Roman" w:hAnsi="Times New Roman" w:cs="Times New Roman"/>
                <w:sz w:val="20"/>
                <w:szCs w:val="20"/>
              </w:rPr>
            </w:pPr>
            <w:r w:rsidRPr="0093730B">
              <w:rPr>
                <w:rFonts w:ascii="Times New Roman" w:eastAsia="Calibri" w:hAnsi="Times New Roman" w:cs="Times New Roman"/>
                <w:b/>
                <w:sz w:val="20"/>
                <w:szCs w:val="20"/>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41"/>
              <w:jc w:val="center"/>
              <w:rPr>
                <w:rFonts w:ascii="Times New Roman" w:hAnsi="Times New Roman" w:cs="Times New Roman"/>
                <w:sz w:val="20"/>
                <w:szCs w:val="20"/>
              </w:rPr>
            </w:pPr>
          </w:p>
        </w:tc>
        <w:tc>
          <w:tcPr>
            <w:tcW w:w="569"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559"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70"/>
              <w:rPr>
                <w:rFonts w:ascii="Times New Roman" w:hAnsi="Times New Roman" w:cs="Times New Roman"/>
                <w:sz w:val="20"/>
                <w:szCs w:val="20"/>
              </w:rPr>
            </w:pPr>
            <w:r w:rsidRPr="0093730B">
              <w:rPr>
                <w:rFonts w:ascii="Times New Roman" w:eastAsia="Calibri" w:hAnsi="Times New Roman" w:cs="Times New Roman"/>
                <w:b/>
                <w:sz w:val="20"/>
                <w:szCs w:val="20"/>
              </w:rPr>
              <w:t xml:space="preserve">2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617"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98"/>
              <w:rPr>
                <w:rFonts w:ascii="Times New Roman" w:hAnsi="Times New Roman" w:cs="Times New Roman"/>
                <w:sz w:val="20"/>
                <w:szCs w:val="20"/>
              </w:rPr>
            </w:pPr>
            <w:r w:rsidRPr="0093730B">
              <w:rPr>
                <w:rFonts w:ascii="Times New Roman" w:eastAsia="Calibri" w:hAnsi="Times New Roman" w:cs="Times New Roman"/>
                <w:b/>
                <w:sz w:val="20"/>
                <w:szCs w:val="20"/>
              </w:rPr>
              <w:t xml:space="preserve">1 </w:t>
            </w:r>
          </w:p>
        </w:tc>
        <w:tc>
          <w:tcPr>
            <w:tcW w:w="105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50"/>
              <w:jc w:val="center"/>
              <w:rPr>
                <w:rFonts w:ascii="Times New Roman" w:hAnsi="Times New Roman" w:cs="Times New Roman"/>
                <w:sz w:val="20"/>
                <w:szCs w:val="20"/>
              </w:rPr>
            </w:pPr>
            <w:r w:rsidRPr="0093730B">
              <w:rPr>
                <w:rFonts w:ascii="Times New Roman" w:eastAsia="Calibri" w:hAnsi="Times New Roman" w:cs="Times New Roman"/>
                <w:b/>
                <w:sz w:val="20"/>
                <w:szCs w:val="20"/>
              </w:rPr>
              <w:t xml:space="preserve">3 </w:t>
            </w:r>
          </w:p>
        </w:tc>
        <w:tc>
          <w:tcPr>
            <w:tcW w:w="936"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56"/>
              <w:jc w:val="center"/>
              <w:rPr>
                <w:rFonts w:ascii="Times New Roman" w:hAnsi="Times New Roman" w:cs="Times New Roman"/>
                <w:sz w:val="20"/>
                <w:szCs w:val="20"/>
              </w:rPr>
            </w:pPr>
            <w:r w:rsidRPr="0093730B">
              <w:rPr>
                <w:rFonts w:ascii="Times New Roman" w:eastAsia="Calibri" w:hAnsi="Times New Roman" w:cs="Times New Roman"/>
                <w:b/>
                <w:sz w:val="20"/>
                <w:szCs w:val="20"/>
              </w:rPr>
              <w:t xml:space="preserve">3 </w:t>
            </w:r>
          </w:p>
        </w:tc>
        <w:tc>
          <w:tcPr>
            <w:tcW w:w="823"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53"/>
              <w:jc w:val="center"/>
              <w:rPr>
                <w:rFonts w:ascii="Times New Roman" w:hAnsi="Times New Roman" w:cs="Times New Roman"/>
                <w:sz w:val="20"/>
                <w:szCs w:val="20"/>
              </w:rPr>
            </w:pPr>
            <w:r w:rsidRPr="0093730B">
              <w:rPr>
                <w:rFonts w:ascii="Times New Roman" w:eastAsia="Calibri" w:hAnsi="Times New Roman" w:cs="Times New Roman"/>
                <w:b/>
                <w:sz w:val="20"/>
                <w:szCs w:val="20"/>
              </w:rPr>
              <w:t xml:space="preserve">6 </w:t>
            </w:r>
          </w:p>
        </w:tc>
        <w:tc>
          <w:tcPr>
            <w:tcW w:w="2208"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48"/>
              <w:jc w:val="center"/>
              <w:rPr>
                <w:rFonts w:ascii="Times New Roman" w:hAnsi="Times New Roman" w:cs="Times New Roman"/>
                <w:sz w:val="20"/>
                <w:szCs w:val="20"/>
              </w:rPr>
            </w:pPr>
            <w:r w:rsidRPr="0093730B">
              <w:rPr>
                <w:rFonts w:ascii="Times New Roman" w:eastAsia="Calibri" w:hAnsi="Times New Roman" w:cs="Times New Roman"/>
                <w:b/>
                <w:sz w:val="20"/>
                <w:szCs w:val="20"/>
              </w:rPr>
              <w:t xml:space="preserve">1,2,3,4,5,6,7,8 </w:t>
            </w:r>
          </w:p>
        </w:tc>
      </w:tr>
      <w:tr w:rsidR="009F46BA" w:rsidRPr="0093730B" w:rsidTr="00AE4762">
        <w:trPr>
          <w:trHeight w:val="742"/>
        </w:trPr>
        <w:tc>
          <w:tcPr>
            <w:tcW w:w="800"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90"/>
              <w:jc w:val="right"/>
              <w:rPr>
                <w:rFonts w:ascii="Times New Roman" w:hAnsi="Times New Roman" w:cs="Times New Roman"/>
                <w:sz w:val="20"/>
                <w:szCs w:val="20"/>
              </w:rPr>
            </w:pPr>
            <w:r w:rsidRPr="0093730B">
              <w:rPr>
                <w:rFonts w:ascii="Times New Roman" w:eastAsia="Calibri" w:hAnsi="Times New Roman" w:cs="Times New Roman"/>
                <w:sz w:val="20"/>
                <w:szCs w:val="20"/>
              </w:rPr>
              <w:t>4.</w:t>
            </w:r>
          </w:p>
        </w:tc>
        <w:tc>
          <w:tcPr>
            <w:tcW w:w="2941"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rPr>
                <w:rFonts w:ascii="Times New Roman" w:hAnsi="Times New Roman" w:cs="Times New Roman"/>
                <w:sz w:val="20"/>
                <w:szCs w:val="20"/>
              </w:rPr>
            </w:pPr>
            <w:r w:rsidRPr="0093730B">
              <w:rPr>
                <w:rFonts w:ascii="Times New Roman" w:eastAsia="Calibri" w:hAnsi="Times New Roman" w:cs="Times New Roman"/>
                <w:sz w:val="20"/>
                <w:szCs w:val="20"/>
              </w:rPr>
              <w:t xml:space="preserve">У ВЕЖБАЊУ ЈЕДНАКИ </w:t>
            </w:r>
          </w:p>
          <w:p w:rsidR="009F46BA" w:rsidRPr="0093730B" w:rsidRDefault="009F46BA" w:rsidP="00AE4762">
            <w:pPr>
              <w:spacing w:line="259" w:lineRule="auto"/>
              <w:rPr>
                <w:rFonts w:ascii="Times New Roman" w:hAnsi="Times New Roman" w:cs="Times New Roman"/>
                <w:sz w:val="20"/>
                <w:szCs w:val="20"/>
              </w:rPr>
            </w:pP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60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4"/>
              <w:jc w:val="center"/>
              <w:rPr>
                <w:rFonts w:ascii="Times New Roman" w:hAnsi="Times New Roman" w:cs="Times New Roman"/>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41"/>
              <w:jc w:val="center"/>
              <w:rPr>
                <w:rFonts w:ascii="Times New Roman" w:hAnsi="Times New Roman" w:cs="Times New Roman"/>
                <w:sz w:val="20"/>
                <w:szCs w:val="20"/>
              </w:rPr>
            </w:pPr>
          </w:p>
        </w:tc>
        <w:tc>
          <w:tcPr>
            <w:tcW w:w="569"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559"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70"/>
              <w:rPr>
                <w:rFonts w:ascii="Times New Roman" w:hAnsi="Times New Roman" w:cs="Times New Roman"/>
                <w:sz w:val="20"/>
                <w:szCs w:val="20"/>
              </w:rPr>
            </w:pPr>
            <w:r w:rsidRPr="0093730B">
              <w:rPr>
                <w:rFonts w:ascii="Times New Roman" w:eastAsia="Calibri" w:hAnsi="Times New Roman" w:cs="Times New Roman"/>
                <w:b/>
                <w:sz w:val="20"/>
                <w:szCs w:val="20"/>
              </w:rPr>
              <w:t xml:space="preserve">2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101"/>
              <w:rPr>
                <w:rFonts w:ascii="Times New Roman" w:hAnsi="Times New Roman" w:cs="Times New Roman"/>
                <w:sz w:val="20"/>
                <w:szCs w:val="20"/>
              </w:rPr>
            </w:pPr>
            <w:r w:rsidRPr="0093730B">
              <w:rPr>
                <w:rFonts w:ascii="Times New Roman" w:eastAsia="Calibri" w:hAnsi="Times New Roman" w:cs="Times New Roman"/>
                <w:b/>
                <w:sz w:val="20"/>
                <w:szCs w:val="20"/>
              </w:rPr>
              <w:t xml:space="preserve">3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617"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39"/>
              <w:jc w:val="center"/>
              <w:rPr>
                <w:rFonts w:ascii="Times New Roman" w:hAnsi="Times New Roman" w:cs="Times New Roman"/>
                <w:sz w:val="20"/>
                <w:szCs w:val="20"/>
              </w:rPr>
            </w:pPr>
          </w:p>
        </w:tc>
        <w:tc>
          <w:tcPr>
            <w:tcW w:w="105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50"/>
              <w:jc w:val="center"/>
              <w:rPr>
                <w:rFonts w:ascii="Times New Roman" w:hAnsi="Times New Roman" w:cs="Times New Roman"/>
                <w:sz w:val="20"/>
                <w:szCs w:val="20"/>
              </w:rPr>
            </w:pPr>
            <w:r w:rsidRPr="0093730B">
              <w:rPr>
                <w:rFonts w:ascii="Times New Roman" w:eastAsia="Calibri" w:hAnsi="Times New Roman" w:cs="Times New Roman"/>
                <w:b/>
                <w:sz w:val="20"/>
                <w:szCs w:val="20"/>
              </w:rPr>
              <w:t xml:space="preserve">2 </w:t>
            </w:r>
          </w:p>
        </w:tc>
        <w:tc>
          <w:tcPr>
            <w:tcW w:w="936"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56"/>
              <w:jc w:val="center"/>
              <w:rPr>
                <w:rFonts w:ascii="Times New Roman" w:hAnsi="Times New Roman" w:cs="Times New Roman"/>
                <w:sz w:val="20"/>
                <w:szCs w:val="20"/>
              </w:rPr>
            </w:pPr>
            <w:r w:rsidRPr="0093730B">
              <w:rPr>
                <w:rFonts w:ascii="Times New Roman" w:eastAsia="Calibri" w:hAnsi="Times New Roman" w:cs="Times New Roman"/>
                <w:b/>
                <w:sz w:val="20"/>
                <w:szCs w:val="20"/>
              </w:rPr>
              <w:t xml:space="preserve">3 </w:t>
            </w:r>
          </w:p>
        </w:tc>
        <w:tc>
          <w:tcPr>
            <w:tcW w:w="823"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53"/>
              <w:jc w:val="center"/>
              <w:rPr>
                <w:rFonts w:ascii="Times New Roman" w:hAnsi="Times New Roman" w:cs="Times New Roman"/>
                <w:sz w:val="20"/>
                <w:szCs w:val="20"/>
              </w:rPr>
            </w:pPr>
            <w:r w:rsidRPr="0093730B">
              <w:rPr>
                <w:rFonts w:ascii="Times New Roman" w:eastAsia="Calibri" w:hAnsi="Times New Roman" w:cs="Times New Roman"/>
                <w:b/>
                <w:sz w:val="20"/>
                <w:szCs w:val="20"/>
              </w:rPr>
              <w:t xml:space="preserve">5 </w:t>
            </w:r>
          </w:p>
        </w:tc>
        <w:tc>
          <w:tcPr>
            <w:tcW w:w="2208"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48"/>
              <w:jc w:val="center"/>
              <w:rPr>
                <w:rFonts w:ascii="Times New Roman" w:hAnsi="Times New Roman" w:cs="Times New Roman"/>
                <w:sz w:val="20"/>
                <w:szCs w:val="20"/>
              </w:rPr>
            </w:pPr>
            <w:r w:rsidRPr="0093730B">
              <w:rPr>
                <w:rFonts w:ascii="Times New Roman" w:eastAsia="Calibri" w:hAnsi="Times New Roman" w:cs="Times New Roman"/>
                <w:b/>
                <w:sz w:val="20"/>
                <w:szCs w:val="20"/>
              </w:rPr>
              <w:t xml:space="preserve">1,2,3,4,5,6,7,8,9 </w:t>
            </w:r>
          </w:p>
        </w:tc>
      </w:tr>
      <w:tr w:rsidR="009F46BA" w:rsidRPr="0093730B" w:rsidTr="00AE4762">
        <w:trPr>
          <w:trHeight w:val="744"/>
        </w:trPr>
        <w:tc>
          <w:tcPr>
            <w:tcW w:w="800"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2"/>
              <w:jc w:val="center"/>
              <w:rPr>
                <w:rFonts w:ascii="Times New Roman" w:hAnsi="Times New Roman" w:cs="Times New Roman"/>
                <w:sz w:val="20"/>
                <w:szCs w:val="20"/>
              </w:rPr>
            </w:pPr>
          </w:p>
        </w:tc>
        <w:tc>
          <w:tcPr>
            <w:tcW w:w="2941"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rPr>
                <w:rFonts w:ascii="Times New Roman" w:hAnsi="Times New Roman" w:cs="Times New Roman"/>
                <w:sz w:val="20"/>
                <w:szCs w:val="20"/>
              </w:rPr>
            </w:pPr>
            <w:r w:rsidRPr="0093730B">
              <w:rPr>
                <w:rFonts w:ascii="Times New Roman" w:eastAsia="Calibri" w:hAnsi="Times New Roman" w:cs="Times New Roman"/>
                <w:b/>
                <w:sz w:val="20"/>
                <w:szCs w:val="20"/>
              </w:rPr>
              <w:t xml:space="preserve">УКУПНО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110"/>
              <w:rPr>
                <w:rFonts w:ascii="Times New Roman" w:hAnsi="Times New Roman" w:cs="Times New Roman"/>
                <w:sz w:val="20"/>
                <w:szCs w:val="20"/>
              </w:rPr>
            </w:pPr>
            <w:r w:rsidRPr="0093730B">
              <w:rPr>
                <w:rFonts w:ascii="Times New Roman" w:eastAsia="Calibri" w:hAnsi="Times New Roman" w:cs="Times New Roman"/>
                <w:b/>
                <w:sz w:val="20"/>
                <w:szCs w:val="20"/>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110"/>
              <w:rPr>
                <w:rFonts w:ascii="Times New Roman" w:hAnsi="Times New Roman" w:cs="Times New Roman"/>
                <w:sz w:val="20"/>
                <w:szCs w:val="20"/>
              </w:rPr>
            </w:pPr>
            <w:r w:rsidRPr="0093730B">
              <w:rPr>
                <w:rFonts w:ascii="Times New Roman" w:eastAsia="Calibri" w:hAnsi="Times New Roman" w:cs="Times New Roman"/>
                <w:b/>
                <w:sz w:val="20"/>
                <w:szCs w:val="20"/>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110"/>
              <w:rPr>
                <w:rFonts w:ascii="Times New Roman" w:hAnsi="Times New Roman" w:cs="Times New Roman"/>
                <w:sz w:val="20"/>
                <w:szCs w:val="20"/>
              </w:rPr>
            </w:pPr>
            <w:r w:rsidRPr="0093730B">
              <w:rPr>
                <w:rFonts w:ascii="Times New Roman" w:eastAsia="Calibri" w:hAnsi="Times New Roman" w:cs="Times New Roman"/>
                <w:b/>
                <w:sz w:val="20"/>
                <w:szCs w:val="20"/>
              </w:rPr>
              <w:t xml:space="preserve">5 </w:t>
            </w:r>
          </w:p>
        </w:tc>
        <w:tc>
          <w:tcPr>
            <w:tcW w:w="60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98"/>
              <w:rPr>
                <w:rFonts w:ascii="Times New Roman" w:hAnsi="Times New Roman" w:cs="Times New Roman"/>
                <w:sz w:val="20"/>
                <w:szCs w:val="20"/>
              </w:rPr>
            </w:pPr>
            <w:r w:rsidRPr="0093730B">
              <w:rPr>
                <w:rFonts w:ascii="Times New Roman" w:eastAsia="Calibri" w:hAnsi="Times New Roman" w:cs="Times New Roman"/>
                <w:b/>
                <w:sz w:val="20"/>
                <w:szCs w:val="20"/>
              </w:rPr>
              <w:t xml:space="preserve">3 </w:t>
            </w:r>
          </w:p>
        </w:tc>
        <w:tc>
          <w:tcPr>
            <w:tcW w:w="566"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84"/>
              <w:rPr>
                <w:rFonts w:ascii="Times New Roman" w:hAnsi="Times New Roman" w:cs="Times New Roman"/>
                <w:sz w:val="20"/>
                <w:szCs w:val="20"/>
              </w:rPr>
            </w:pPr>
            <w:r w:rsidRPr="0093730B">
              <w:rPr>
                <w:rFonts w:ascii="Times New Roman" w:eastAsia="Calibri" w:hAnsi="Times New Roman" w:cs="Times New Roman"/>
                <w:b/>
                <w:sz w:val="20"/>
                <w:szCs w:val="20"/>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84"/>
              <w:rPr>
                <w:rFonts w:ascii="Times New Roman" w:hAnsi="Times New Roman" w:cs="Times New Roman"/>
                <w:sz w:val="20"/>
                <w:szCs w:val="20"/>
              </w:rPr>
            </w:pPr>
            <w:r w:rsidRPr="0093730B">
              <w:rPr>
                <w:rFonts w:ascii="Times New Roman" w:eastAsia="Calibri" w:hAnsi="Times New Roman" w:cs="Times New Roman"/>
                <w:b/>
                <w:sz w:val="20"/>
                <w:szCs w:val="20"/>
              </w:rPr>
              <w:t xml:space="preserve">3 </w:t>
            </w:r>
          </w:p>
        </w:tc>
        <w:tc>
          <w:tcPr>
            <w:tcW w:w="559"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79"/>
              <w:rPr>
                <w:rFonts w:ascii="Times New Roman" w:hAnsi="Times New Roman" w:cs="Times New Roman"/>
                <w:sz w:val="20"/>
                <w:szCs w:val="20"/>
              </w:rPr>
            </w:pPr>
            <w:r w:rsidRPr="0093730B">
              <w:rPr>
                <w:rFonts w:ascii="Times New Roman" w:eastAsia="Calibri" w:hAnsi="Times New Roman" w:cs="Times New Roman"/>
                <w:b/>
                <w:sz w:val="20"/>
                <w:szCs w:val="20"/>
              </w:rPr>
              <w:t xml:space="preserve">5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110"/>
              <w:rPr>
                <w:rFonts w:ascii="Times New Roman" w:hAnsi="Times New Roman" w:cs="Times New Roman"/>
                <w:sz w:val="20"/>
                <w:szCs w:val="20"/>
              </w:rPr>
            </w:pPr>
            <w:r w:rsidRPr="0093730B">
              <w:rPr>
                <w:rFonts w:ascii="Times New Roman" w:eastAsia="Calibri" w:hAnsi="Times New Roman" w:cs="Times New Roman"/>
                <w:b/>
                <w:sz w:val="20"/>
                <w:szCs w:val="20"/>
              </w:rPr>
              <w:t xml:space="preserve">3 </w:t>
            </w:r>
          </w:p>
        </w:tc>
        <w:tc>
          <w:tcPr>
            <w:tcW w:w="62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110"/>
              <w:rPr>
                <w:rFonts w:ascii="Times New Roman" w:hAnsi="Times New Roman" w:cs="Times New Roman"/>
                <w:sz w:val="20"/>
                <w:szCs w:val="20"/>
              </w:rPr>
            </w:pPr>
            <w:r w:rsidRPr="0093730B">
              <w:rPr>
                <w:rFonts w:ascii="Times New Roman" w:eastAsia="Calibri" w:hAnsi="Times New Roman" w:cs="Times New Roman"/>
                <w:b/>
                <w:sz w:val="20"/>
                <w:szCs w:val="20"/>
              </w:rPr>
              <w:t xml:space="preserve">4 </w:t>
            </w:r>
          </w:p>
        </w:tc>
        <w:tc>
          <w:tcPr>
            <w:tcW w:w="617"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108"/>
              <w:rPr>
                <w:rFonts w:ascii="Times New Roman" w:hAnsi="Times New Roman" w:cs="Times New Roman"/>
                <w:sz w:val="20"/>
                <w:szCs w:val="20"/>
              </w:rPr>
            </w:pPr>
            <w:r w:rsidRPr="0093730B">
              <w:rPr>
                <w:rFonts w:ascii="Times New Roman" w:eastAsia="Calibri" w:hAnsi="Times New Roman" w:cs="Times New Roman"/>
                <w:b/>
                <w:sz w:val="20"/>
                <w:szCs w:val="20"/>
              </w:rPr>
              <w:t xml:space="preserve">3 </w:t>
            </w:r>
          </w:p>
        </w:tc>
        <w:tc>
          <w:tcPr>
            <w:tcW w:w="1052"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right="49"/>
              <w:jc w:val="center"/>
              <w:rPr>
                <w:rFonts w:ascii="Times New Roman" w:hAnsi="Times New Roman" w:cs="Times New Roman"/>
                <w:sz w:val="20"/>
                <w:szCs w:val="20"/>
              </w:rPr>
            </w:pPr>
            <w:r w:rsidRPr="0093730B">
              <w:rPr>
                <w:rFonts w:ascii="Times New Roman" w:eastAsia="Calibri" w:hAnsi="Times New Roman" w:cs="Times New Roman"/>
                <w:b/>
                <w:sz w:val="20"/>
                <w:szCs w:val="20"/>
              </w:rPr>
              <w:t xml:space="preserve">18 </w:t>
            </w:r>
          </w:p>
        </w:tc>
        <w:tc>
          <w:tcPr>
            <w:tcW w:w="936"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175"/>
              <w:rPr>
                <w:rFonts w:ascii="Times New Roman" w:hAnsi="Times New Roman" w:cs="Times New Roman"/>
                <w:sz w:val="20"/>
                <w:szCs w:val="20"/>
              </w:rPr>
            </w:pPr>
            <w:r w:rsidRPr="0093730B">
              <w:rPr>
                <w:rFonts w:ascii="Times New Roman" w:eastAsia="Calibri" w:hAnsi="Times New Roman" w:cs="Times New Roman"/>
                <w:b/>
                <w:sz w:val="20"/>
                <w:szCs w:val="20"/>
              </w:rPr>
              <w:t xml:space="preserve">18 </w:t>
            </w:r>
          </w:p>
        </w:tc>
        <w:tc>
          <w:tcPr>
            <w:tcW w:w="823"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ind w:left="120"/>
              <w:rPr>
                <w:rFonts w:ascii="Times New Roman" w:hAnsi="Times New Roman" w:cs="Times New Roman"/>
                <w:sz w:val="20"/>
                <w:szCs w:val="20"/>
              </w:rPr>
            </w:pPr>
            <w:r w:rsidRPr="0093730B">
              <w:rPr>
                <w:rFonts w:ascii="Times New Roman" w:eastAsia="Calibri" w:hAnsi="Times New Roman" w:cs="Times New Roman"/>
                <w:b/>
                <w:sz w:val="20"/>
                <w:szCs w:val="20"/>
              </w:rPr>
              <w:t xml:space="preserve">36 </w:t>
            </w:r>
          </w:p>
        </w:tc>
        <w:tc>
          <w:tcPr>
            <w:tcW w:w="2208" w:type="dxa"/>
            <w:tcBorders>
              <w:top w:val="single" w:sz="4" w:space="0" w:color="000000"/>
              <w:left w:val="single" w:sz="4" w:space="0" w:color="000000"/>
              <w:bottom w:val="single" w:sz="4" w:space="0" w:color="000000"/>
              <w:right w:val="single" w:sz="4" w:space="0" w:color="000000"/>
            </w:tcBorders>
          </w:tcPr>
          <w:p w:rsidR="009F46BA" w:rsidRPr="0093730B" w:rsidRDefault="009F46BA" w:rsidP="00AE4762">
            <w:pPr>
              <w:spacing w:line="259" w:lineRule="auto"/>
              <w:rPr>
                <w:rFonts w:ascii="Times New Roman" w:hAnsi="Times New Roman" w:cs="Times New Roman"/>
                <w:sz w:val="20"/>
                <w:szCs w:val="20"/>
              </w:rPr>
            </w:pPr>
          </w:p>
        </w:tc>
      </w:tr>
    </w:tbl>
    <w:p w:rsidR="009F46BA" w:rsidRPr="0093730B" w:rsidRDefault="009F46BA" w:rsidP="009F46BA">
      <w:pPr>
        <w:spacing w:after="0" w:line="259" w:lineRule="auto"/>
        <w:rPr>
          <w:rFonts w:ascii="Times New Roman" w:hAnsi="Times New Roman" w:cs="Times New Roman"/>
          <w:sz w:val="20"/>
          <w:szCs w:val="20"/>
        </w:rPr>
      </w:pPr>
    </w:p>
    <w:tbl>
      <w:tblPr>
        <w:tblW w:w="15618" w:type="dxa"/>
        <w:tblInd w:w="-1166" w:type="dxa"/>
        <w:tblBorders>
          <w:top w:val="single" w:sz="4" w:space="0" w:color="auto"/>
        </w:tblBorders>
        <w:tblLook w:val="0000"/>
      </w:tblPr>
      <w:tblGrid>
        <w:gridCol w:w="236"/>
        <w:gridCol w:w="329"/>
        <w:gridCol w:w="3401"/>
        <w:gridCol w:w="150"/>
        <w:gridCol w:w="5256"/>
        <w:gridCol w:w="162"/>
        <w:gridCol w:w="4745"/>
        <w:gridCol w:w="1339"/>
      </w:tblGrid>
      <w:tr w:rsidR="009478D7" w:rsidRPr="0093730B" w:rsidTr="009478D7">
        <w:trPr>
          <w:trHeight w:val="100"/>
        </w:trPr>
        <w:tc>
          <w:tcPr>
            <w:tcW w:w="236" w:type="dxa"/>
            <w:tcBorders>
              <w:right w:val="single" w:sz="4" w:space="0" w:color="auto"/>
            </w:tcBorders>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329" w:type="dxa"/>
            <w:tcBorders>
              <w:right w:val="single" w:sz="4" w:space="0" w:color="auto"/>
            </w:tcBorders>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3401" w:type="dxa"/>
            <w:tcBorders>
              <w:left w:val="single" w:sz="4" w:space="0" w:color="auto"/>
            </w:tcBorders>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5406" w:type="dxa"/>
            <w:gridSpan w:val="2"/>
            <w:tcBorders>
              <w:left w:val="single" w:sz="4" w:space="0" w:color="auto"/>
            </w:tcBorders>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6246" w:type="dxa"/>
            <w:gridSpan w:val="3"/>
            <w:tcBorders>
              <w:left w:val="single" w:sz="4" w:space="0" w:color="auto"/>
            </w:tcBorders>
          </w:tcPr>
          <w:p w:rsidR="009478D7" w:rsidRPr="0093730B" w:rsidRDefault="009478D7" w:rsidP="009478D7">
            <w:pPr>
              <w:spacing w:after="0" w:line="240" w:lineRule="auto"/>
              <w:rPr>
                <w:rFonts w:ascii="Times New Roman" w:eastAsia="Times New Roman" w:hAnsi="Times New Roman" w:cs="Times New Roman"/>
                <w:sz w:val="20"/>
                <w:szCs w:val="20"/>
              </w:rPr>
            </w:pPr>
          </w:p>
        </w:tc>
      </w:tr>
      <w:tr w:rsidR="009478D7" w:rsidRPr="0093730B" w:rsidTr="009478D7">
        <w:tblPrEx>
          <w:tblCellSpacing w:w="15" w:type="dxa"/>
          <w:tblBorders>
            <w:top w:val="none" w:sz="0" w:space="0" w:color="auto"/>
          </w:tblBorders>
          <w:tblCellMar>
            <w:top w:w="15" w:type="dxa"/>
            <w:left w:w="15" w:type="dxa"/>
            <w:bottom w:w="15" w:type="dxa"/>
            <w:right w:w="15" w:type="dxa"/>
          </w:tblCellMar>
          <w:tblLook w:val="04A0"/>
        </w:tblPrEx>
        <w:trPr>
          <w:gridBefore w:val="2"/>
          <w:gridAfter w:val="1"/>
          <w:wBefore w:w="565" w:type="dxa"/>
          <w:wAfter w:w="1339" w:type="dxa"/>
          <w:trHeight w:val="620"/>
          <w:tblCellSpacing w:w="15" w:type="dxa"/>
        </w:trPr>
        <w:tc>
          <w:tcPr>
            <w:tcW w:w="3401" w:type="dxa"/>
            <w:tcBorders>
              <w:left w:val="single" w:sz="4" w:space="0" w:color="auto"/>
              <w:bottom w:val="single" w:sz="4" w:space="0" w:color="auto"/>
              <w:right w:val="single" w:sz="4" w:space="0" w:color="auto"/>
            </w:tcBorders>
            <w:vAlign w:val="center"/>
            <w:hideMark/>
          </w:tcPr>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ОПШТЕ МЕЂУПРЕДМЕТНЕ КОМПЕТЕНЦИЈЕ</w:t>
            </w:r>
          </w:p>
        </w:tc>
        <w:tc>
          <w:tcPr>
            <w:tcW w:w="150" w:type="dxa"/>
            <w:tcBorders>
              <w:left w:val="single" w:sz="4" w:space="0" w:color="auto"/>
              <w:bottom w:val="single" w:sz="4" w:space="0" w:color="auto"/>
            </w:tcBorders>
            <w:vAlign w:val="center"/>
          </w:tcPr>
          <w:p w:rsidR="009478D7" w:rsidRPr="0093730B" w:rsidRDefault="009478D7" w:rsidP="009478D7">
            <w:pPr>
              <w:rPr>
                <w:rFonts w:ascii="Times New Roman" w:eastAsia="Times New Roman" w:hAnsi="Times New Roman" w:cs="Times New Roman"/>
                <w:sz w:val="20"/>
                <w:szCs w:val="20"/>
              </w:rPr>
            </w:pPr>
          </w:p>
          <w:p w:rsidR="009478D7" w:rsidRPr="0093730B" w:rsidRDefault="009478D7" w:rsidP="009478D7">
            <w:pPr>
              <w:spacing w:after="0" w:line="240" w:lineRule="auto"/>
              <w:rPr>
                <w:rFonts w:ascii="Times New Roman" w:eastAsia="Times New Roman" w:hAnsi="Times New Roman" w:cs="Times New Roman"/>
                <w:sz w:val="20"/>
                <w:szCs w:val="20"/>
              </w:rPr>
            </w:pPr>
          </w:p>
        </w:tc>
        <w:tc>
          <w:tcPr>
            <w:tcW w:w="5256" w:type="dxa"/>
            <w:tcBorders>
              <w:bottom w:val="single" w:sz="4" w:space="0" w:color="auto"/>
              <w:right w:val="single" w:sz="4" w:space="0" w:color="auto"/>
            </w:tcBorders>
            <w:vAlign w:val="center"/>
            <w:hideMark/>
          </w:tcPr>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ИСХОДИ </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На крају програма ученик ће бити у стању да:</w:t>
            </w:r>
          </w:p>
        </w:tc>
        <w:tc>
          <w:tcPr>
            <w:tcW w:w="162" w:type="dxa"/>
            <w:tcBorders>
              <w:left w:val="single" w:sz="4" w:space="0" w:color="auto"/>
              <w:bottom w:val="single" w:sz="4" w:space="0" w:color="auto"/>
            </w:tcBorders>
            <w:vAlign w:val="center"/>
          </w:tcPr>
          <w:p w:rsidR="009478D7" w:rsidRPr="0093730B" w:rsidRDefault="009478D7" w:rsidP="009478D7">
            <w:pPr>
              <w:rPr>
                <w:rFonts w:ascii="Times New Roman" w:eastAsia="Times New Roman" w:hAnsi="Times New Roman" w:cs="Times New Roman"/>
                <w:sz w:val="20"/>
                <w:szCs w:val="20"/>
              </w:rPr>
            </w:pPr>
          </w:p>
          <w:p w:rsidR="009478D7" w:rsidRPr="0093730B" w:rsidRDefault="009478D7" w:rsidP="009478D7">
            <w:pPr>
              <w:spacing w:after="0" w:line="240" w:lineRule="auto"/>
              <w:rPr>
                <w:rFonts w:ascii="Times New Roman" w:eastAsia="Times New Roman" w:hAnsi="Times New Roman" w:cs="Times New Roman"/>
                <w:sz w:val="20"/>
                <w:szCs w:val="20"/>
              </w:rPr>
            </w:pPr>
          </w:p>
        </w:tc>
        <w:tc>
          <w:tcPr>
            <w:tcW w:w="0" w:type="auto"/>
            <w:tcBorders>
              <w:bottom w:val="single" w:sz="4" w:space="0" w:color="auto"/>
            </w:tcBorders>
            <w:vAlign w:val="center"/>
            <w:hideMark/>
          </w:tcPr>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ТЕМЕ и кључни појмови садржаја</w:t>
            </w:r>
          </w:p>
        </w:tc>
      </w:tr>
      <w:tr w:rsidR="009478D7" w:rsidRPr="0093730B" w:rsidTr="009478D7">
        <w:tblPrEx>
          <w:tblCellSpacing w:w="15" w:type="dxa"/>
          <w:tblBorders>
            <w:top w:val="none" w:sz="0" w:space="0" w:color="auto"/>
          </w:tblBorders>
          <w:tblCellMar>
            <w:top w:w="15" w:type="dxa"/>
            <w:left w:w="15" w:type="dxa"/>
            <w:bottom w:w="15" w:type="dxa"/>
            <w:right w:w="15" w:type="dxa"/>
          </w:tblCellMar>
          <w:tblLook w:val="04A0"/>
        </w:tblPrEx>
        <w:trPr>
          <w:gridBefore w:val="2"/>
          <w:gridAfter w:val="1"/>
          <w:wBefore w:w="565" w:type="dxa"/>
          <w:wAfter w:w="1339" w:type="dxa"/>
          <w:trHeight w:val="78"/>
          <w:tblCellSpacing w:w="15" w:type="dxa"/>
        </w:trPr>
        <w:tc>
          <w:tcPr>
            <w:tcW w:w="3401" w:type="dxa"/>
            <w:tcBorders>
              <w:top w:val="single" w:sz="4" w:space="0" w:color="auto"/>
              <w:left w:val="single" w:sz="4" w:space="0" w:color="auto"/>
              <w:right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150" w:type="dxa"/>
            <w:tcBorders>
              <w:top w:val="single" w:sz="4" w:space="0" w:color="auto"/>
              <w:left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5256" w:type="dxa"/>
            <w:tcBorders>
              <w:top w:val="single" w:sz="4" w:space="0" w:color="auto"/>
              <w:right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162" w:type="dxa"/>
            <w:tcBorders>
              <w:top w:val="single" w:sz="4" w:space="0" w:color="auto"/>
              <w:left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0" w:type="auto"/>
            <w:tcBorders>
              <w:top w:val="single" w:sz="4" w:space="0" w:color="auto"/>
              <w:right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r>
      <w:tr w:rsidR="009478D7" w:rsidRPr="0093730B" w:rsidTr="009478D7">
        <w:tblPrEx>
          <w:tblCellSpacing w:w="15" w:type="dxa"/>
          <w:tblBorders>
            <w:top w:val="none" w:sz="0" w:space="0" w:color="auto"/>
          </w:tblBorders>
          <w:tblCellMar>
            <w:top w:w="15" w:type="dxa"/>
            <w:left w:w="15" w:type="dxa"/>
            <w:bottom w:w="15" w:type="dxa"/>
            <w:right w:w="15" w:type="dxa"/>
          </w:tblCellMar>
          <w:tblLook w:val="04A0"/>
        </w:tblPrEx>
        <w:trPr>
          <w:gridBefore w:val="2"/>
          <w:gridAfter w:val="1"/>
          <w:wBefore w:w="565" w:type="dxa"/>
          <w:wAfter w:w="1339" w:type="dxa"/>
          <w:tblCellSpacing w:w="15" w:type="dxa"/>
        </w:trPr>
        <w:tc>
          <w:tcPr>
            <w:tcW w:w="3401" w:type="dxa"/>
            <w:vMerge w:val="restart"/>
            <w:tcBorders>
              <w:top w:val="single" w:sz="4" w:space="0" w:color="auto"/>
              <w:left w:val="single" w:sz="4" w:space="0" w:color="auto"/>
              <w:right w:val="single" w:sz="4" w:space="0" w:color="auto"/>
            </w:tcBorders>
            <w:vAlign w:val="center"/>
            <w:hideMark/>
          </w:tcPr>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Компетенција за целоживотно учење</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Комуникација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Рад са подацима и информацијама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Дигитална компетенција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Решавање проблема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Сарадња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Одговоран однос према здрављу</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Одговоран однос према околини</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 Одговорно учешће у демократском </w:t>
            </w:r>
            <w:r w:rsidRPr="0093730B">
              <w:rPr>
                <w:rFonts w:ascii="Times New Roman" w:eastAsia="Times New Roman" w:hAnsi="Times New Roman" w:cs="Times New Roman"/>
                <w:sz w:val="20"/>
                <w:szCs w:val="20"/>
              </w:rPr>
              <w:lastRenderedPageBreak/>
              <w:t>друштву</w:t>
            </w:r>
          </w:p>
        </w:tc>
        <w:tc>
          <w:tcPr>
            <w:tcW w:w="150" w:type="dxa"/>
            <w:vMerge w:val="restart"/>
            <w:tcBorders>
              <w:top w:val="single" w:sz="4" w:space="0" w:color="auto"/>
              <w:left w:val="single" w:sz="4" w:space="0" w:color="auto"/>
            </w:tcBorders>
            <w:vAlign w:val="center"/>
          </w:tcPr>
          <w:p w:rsidR="009478D7" w:rsidRPr="0093730B" w:rsidRDefault="009478D7" w:rsidP="009478D7">
            <w:pPr>
              <w:rPr>
                <w:rFonts w:ascii="Times New Roman" w:eastAsia="Times New Roman" w:hAnsi="Times New Roman" w:cs="Times New Roman"/>
                <w:sz w:val="20"/>
                <w:szCs w:val="20"/>
              </w:rPr>
            </w:pPr>
          </w:p>
          <w:p w:rsidR="009478D7" w:rsidRPr="0093730B" w:rsidRDefault="009478D7" w:rsidP="009478D7">
            <w:pPr>
              <w:rPr>
                <w:rFonts w:ascii="Times New Roman" w:eastAsia="Times New Roman" w:hAnsi="Times New Roman" w:cs="Times New Roman"/>
                <w:sz w:val="20"/>
                <w:szCs w:val="20"/>
              </w:rPr>
            </w:pPr>
          </w:p>
          <w:p w:rsidR="009478D7" w:rsidRPr="0093730B" w:rsidRDefault="009478D7" w:rsidP="009478D7">
            <w:pPr>
              <w:rPr>
                <w:rFonts w:ascii="Times New Roman" w:eastAsia="Times New Roman" w:hAnsi="Times New Roman" w:cs="Times New Roman"/>
                <w:sz w:val="20"/>
                <w:szCs w:val="20"/>
              </w:rPr>
            </w:pPr>
          </w:p>
          <w:p w:rsidR="009478D7" w:rsidRPr="0093730B" w:rsidRDefault="009478D7" w:rsidP="009478D7">
            <w:pPr>
              <w:rPr>
                <w:rFonts w:ascii="Times New Roman" w:eastAsia="Times New Roman" w:hAnsi="Times New Roman" w:cs="Times New Roman"/>
                <w:sz w:val="20"/>
                <w:szCs w:val="20"/>
              </w:rPr>
            </w:pPr>
          </w:p>
          <w:p w:rsidR="009478D7" w:rsidRPr="0093730B" w:rsidRDefault="009478D7" w:rsidP="009478D7">
            <w:pPr>
              <w:rPr>
                <w:rFonts w:ascii="Times New Roman" w:eastAsia="Times New Roman" w:hAnsi="Times New Roman" w:cs="Times New Roman"/>
                <w:sz w:val="20"/>
                <w:szCs w:val="20"/>
              </w:rPr>
            </w:pPr>
          </w:p>
          <w:p w:rsidR="009478D7" w:rsidRPr="0093730B" w:rsidRDefault="009478D7" w:rsidP="009478D7">
            <w:pPr>
              <w:rPr>
                <w:rFonts w:ascii="Times New Roman" w:eastAsia="Times New Roman" w:hAnsi="Times New Roman" w:cs="Times New Roman"/>
                <w:sz w:val="20"/>
                <w:szCs w:val="20"/>
              </w:rPr>
            </w:pPr>
          </w:p>
          <w:p w:rsidR="009478D7" w:rsidRPr="0093730B" w:rsidRDefault="009478D7" w:rsidP="009478D7">
            <w:pPr>
              <w:rPr>
                <w:rFonts w:ascii="Times New Roman" w:eastAsia="Times New Roman" w:hAnsi="Times New Roman" w:cs="Times New Roman"/>
                <w:sz w:val="20"/>
                <w:szCs w:val="20"/>
              </w:rPr>
            </w:pPr>
          </w:p>
          <w:p w:rsidR="009478D7" w:rsidRPr="0093730B" w:rsidRDefault="009478D7" w:rsidP="009478D7">
            <w:pPr>
              <w:rPr>
                <w:rFonts w:ascii="Times New Roman" w:eastAsia="Times New Roman" w:hAnsi="Times New Roman" w:cs="Times New Roman"/>
                <w:sz w:val="20"/>
                <w:szCs w:val="20"/>
              </w:rPr>
            </w:pPr>
          </w:p>
          <w:p w:rsidR="009478D7" w:rsidRPr="0093730B" w:rsidRDefault="009478D7" w:rsidP="009478D7">
            <w:pPr>
              <w:rPr>
                <w:rFonts w:ascii="Times New Roman" w:eastAsia="Times New Roman" w:hAnsi="Times New Roman" w:cs="Times New Roman"/>
                <w:sz w:val="20"/>
                <w:szCs w:val="20"/>
              </w:rPr>
            </w:pPr>
          </w:p>
          <w:p w:rsidR="009478D7" w:rsidRPr="0093730B" w:rsidRDefault="009478D7" w:rsidP="009478D7">
            <w:pPr>
              <w:spacing w:after="0" w:line="240" w:lineRule="auto"/>
              <w:rPr>
                <w:rFonts w:ascii="Times New Roman" w:eastAsia="Times New Roman" w:hAnsi="Times New Roman" w:cs="Times New Roman"/>
                <w:sz w:val="20"/>
                <w:szCs w:val="20"/>
              </w:rPr>
            </w:pPr>
          </w:p>
        </w:tc>
        <w:tc>
          <w:tcPr>
            <w:tcW w:w="5256" w:type="dxa"/>
            <w:vMerge w:val="restart"/>
            <w:tcBorders>
              <w:top w:val="single" w:sz="4" w:space="0" w:color="auto"/>
              <w:bottom w:val="single" w:sz="4" w:space="0" w:color="auto"/>
              <w:right w:val="single" w:sz="4" w:space="0" w:color="auto"/>
            </w:tcBorders>
            <w:vAlign w:val="center"/>
            <w:hideMark/>
          </w:tcPr>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lastRenderedPageBreak/>
              <w:t>– дефинише појам здравља, разликује физичко, ментално и социјално здравље и образлаже утицај вежбања на здравље;</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упореди специфичности вежбања у спорту и ван спорта;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разликује правилно од неправилног вежбања и планира сопствене физичке активности у складу са потребама, могућностима и интересовањима;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има увид у сопствене разлоге вежбања и истрајава у вежбању;</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препозна ситуације у којима не сме да вежба;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 препозна утицај различитих вежбања на физички изглед и </w:t>
            </w:r>
            <w:r w:rsidRPr="0093730B">
              <w:rPr>
                <w:rFonts w:ascii="Times New Roman" w:eastAsia="Times New Roman" w:hAnsi="Times New Roman" w:cs="Times New Roman"/>
                <w:sz w:val="20"/>
                <w:szCs w:val="20"/>
              </w:rPr>
              <w:lastRenderedPageBreak/>
              <w:t>здравље;</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повеже позитиван и негативан утицај вежбања на имунитет;</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поштује еколошка правила у средини где вежба;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правилно поступа у пружању прве помоћи при повредама у вежбању;</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критички вреднује идеале физичког изгледа који се намећу као и начине за њихово достизање;</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користи поуздане изворе информација о утицају исхране и вежбања на здравље и физички изглед;</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разликује добро од лошег држања тела и коригује сопствено држање тела;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препозна ризике гојазности и мршавости;</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наведе принципе правилне исхране и примењује их у свом свакодневном животу;</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критички се односи према рекламираним производима животних намирница;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аргументовано дискутује о физичким активностима и начину исхране и ризицима неодговарајућих дијета;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доведе у везу вежбање са правима детета;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аргументује значај вежбања после болести и неких повреда;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 поштује потребе и могућности различитих учесника у </w:t>
            </w:r>
          </w:p>
        </w:tc>
        <w:tc>
          <w:tcPr>
            <w:tcW w:w="162" w:type="dxa"/>
            <w:tcBorders>
              <w:top w:val="single" w:sz="4" w:space="0" w:color="auto"/>
              <w:left w:val="single" w:sz="4" w:space="0" w:color="auto"/>
              <w:bottom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0" w:type="auto"/>
            <w:tcBorders>
              <w:top w:val="single" w:sz="4" w:space="0" w:color="auto"/>
              <w:bottom w:val="single" w:sz="4" w:space="0" w:color="auto"/>
              <w:right w:val="single" w:sz="4" w:space="0" w:color="auto"/>
            </w:tcBorders>
            <w:vAlign w:val="center"/>
            <w:hideMark/>
          </w:tcPr>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ВЕЖБАЊЕ, ЗДРАВЉЕ И ЖИВОТНА СРЕДИНА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и врсте здравља, начини његовог праћења и чувања.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Утицај вежбања на здравље, раст и развој. Људско тело и вежбање – кости, зглобови, мишићи. </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Специфичности вежбања у и ван спорта.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Правилно и неправилно вежбање.</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Мотивација за вежбање и фактори који утичу на одустајање.</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Када не треба вежбати.</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lastRenderedPageBreak/>
              <w:t>Вежбање и имунитет.</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Значај вежбања на чистом ваздуху.</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Вежбање и очување животне средине. </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Повреде при вежбању и прва помоћ.</w:t>
            </w:r>
          </w:p>
        </w:tc>
      </w:tr>
      <w:tr w:rsidR="009478D7" w:rsidRPr="0093730B" w:rsidTr="009478D7">
        <w:tblPrEx>
          <w:tblCellSpacing w:w="15" w:type="dxa"/>
          <w:tblBorders>
            <w:top w:val="none" w:sz="0" w:space="0" w:color="auto"/>
          </w:tblBorders>
          <w:tblCellMar>
            <w:top w:w="15" w:type="dxa"/>
            <w:left w:w="15" w:type="dxa"/>
            <w:bottom w:w="15" w:type="dxa"/>
            <w:right w:w="15" w:type="dxa"/>
          </w:tblCellMar>
          <w:tblLook w:val="04A0"/>
        </w:tblPrEx>
        <w:trPr>
          <w:gridBefore w:val="2"/>
          <w:gridAfter w:val="1"/>
          <w:wBefore w:w="565" w:type="dxa"/>
          <w:wAfter w:w="1339" w:type="dxa"/>
          <w:tblCellSpacing w:w="15" w:type="dxa"/>
        </w:trPr>
        <w:tc>
          <w:tcPr>
            <w:tcW w:w="3401" w:type="dxa"/>
            <w:vMerge/>
            <w:tcBorders>
              <w:left w:val="single" w:sz="4" w:space="0" w:color="auto"/>
              <w:right w:val="single" w:sz="4" w:space="0" w:color="auto"/>
            </w:tcBorders>
            <w:vAlign w:val="center"/>
            <w:hideMark/>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150" w:type="dxa"/>
            <w:vMerge/>
            <w:tcBorders>
              <w:left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5256" w:type="dxa"/>
            <w:vMerge/>
            <w:tcBorders>
              <w:bottom w:val="single" w:sz="4" w:space="0" w:color="auto"/>
              <w:right w:val="single" w:sz="4" w:space="0" w:color="auto"/>
            </w:tcBorders>
            <w:vAlign w:val="center"/>
            <w:hideMark/>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162" w:type="dxa"/>
            <w:tcBorders>
              <w:top w:val="single" w:sz="4" w:space="0" w:color="auto"/>
              <w:left w:val="single" w:sz="4" w:space="0" w:color="auto"/>
              <w:bottom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0" w:type="auto"/>
            <w:tcBorders>
              <w:top w:val="single" w:sz="4" w:space="0" w:color="auto"/>
              <w:bottom w:val="single" w:sz="4" w:space="0" w:color="auto"/>
              <w:right w:val="single" w:sz="4" w:space="0" w:color="auto"/>
            </w:tcBorders>
            <w:vAlign w:val="center"/>
            <w:hideMark/>
          </w:tcPr>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ИСХРАНА И ВЕЖБАЊЕ</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Исхрана као извор енергије.</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Карактеристике основних животних намирница важних за вежбање.</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Гојазност и мршавост – ризици и компликације.</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Како и где се информишемо о здравом начину исхране. Производи који се рекламирају, а треба их избегавати.</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Различите врсте дијета и њихови позитивни и негативни ефекти.</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Правилна исхрана пре и после вежбања.</w:t>
            </w:r>
          </w:p>
        </w:tc>
      </w:tr>
      <w:tr w:rsidR="009478D7" w:rsidRPr="0093730B" w:rsidTr="009478D7">
        <w:tblPrEx>
          <w:tblCellSpacing w:w="15" w:type="dxa"/>
          <w:tblBorders>
            <w:top w:val="none" w:sz="0" w:space="0" w:color="auto"/>
          </w:tblBorders>
          <w:tblCellMar>
            <w:top w:w="15" w:type="dxa"/>
            <w:left w:w="15" w:type="dxa"/>
            <w:bottom w:w="15" w:type="dxa"/>
            <w:right w:w="15" w:type="dxa"/>
          </w:tblCellMar>
          <w:tblLook w:val="04A0"/>
        </w:tblPrEx>
        <w:trPr>
          <w:gridBefore w:val="2"/>
          <w:gridAfter w:val="1"/>
          <w:wBefore w:w="565" w:type="dxa"/>
          <w:wAfter w:w="1339" w:type="dxa"/>
          <w:trHeight w:val="11"/>
          <w:tblCellSpacing w:w="15" w:type="dxa"/>
        </w:trPr>
        <w:tc>
          <w:tcPr>
            <w:tcW w:w="3401" w:type="dxa"/>
            <w:vMerge/>
            <w:tcBorders>
              <w:left w:val="single" w:sz="4" w:space="0" w:color="auto"/>
              <w:bottom w:val="single" w:sz="4" w:space="0" w:color="auto"/>
              <w:right w:val="single" w:sz="4" w:space="0" w:color="auto"/>
            </w:tcBorders>
            <w:vAlign w:val="center"/>
            <w:hideMark/>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150" w:type="dxa"/>
            <w:vMerge/>
            <w:tcBorders>
              <w:left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5256" w:type="dxa"/>
            <w:vMerge/>
            <w:tcBorders>
              <w:bottom w:val="single" w:sz="4" w:space="0" w:color="auto"/>
              <w:right w:val="single" w:sz="4" w:space="0" w:color="auto"/>
            </w:tcBorders>
            <w:vAlign w:val="center"/>
            <w:hideMark/>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162" w:type="dxa"/>
            <w:vMerge w:val="restart"/>
            <w:tcBorders>
              <w:top w:val="single" w:sz="4" w:space="0" w:color="auto"/>
              <w:left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0" w:type="auto"/>
            <w:tcBorders>
              <w:top w:val="single" w:sz="4" w:space="0" w:color="auto"/>
              <w:bottom w:val="single" w:sz="4" w:space="0" w:color="auto"/>
              <w:right w:val="single" w:sz="4" w:space="0" w:color="auto"/>
            </w:tcBorders>
            <w:vAlign w:val="center"/>
            <w:hideMark/>
          </w:tcPr>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ВЕЖБАЊЕ И ФИЗИЧКИ ИЗГЛЕД</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Идеал физичког изгледа некад и сад. </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Правилно држање тела и физички изглед.</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Претерана употреба дигиталних технологија и последице на здравље и физички изглед. </w:t>
            </w:r>
          </w:p>
        </w:tc>
      </w:tr>
      <w:tr w:rsidR="009478D7" w:rsidRPr="0093730B" w:rsidTr="00AE4762">
        <w:tblPrEx>
          <w:tblCellSpacing w:w="15" w:type="dxa"/>
          <w:tblBorders>
            <w:top w:val="none" w:sz="0" w:space="0" w:color="auto"/>
          </w:tblBorders>
          <w:tblCellMar>
            <w:top w:w="15" w:type="dxa"/>
            <w:left w:w="15" w:type="dxa"/>
            <w:bottom w:w="15" w:type="dxa"/>
            <w:right w:w="15" w:type="dxa"/>
          </w:tblCellMar>
          <w:tblLook w:val="04A0"/>
        </w:tblPrEx>
        <w:trPr>
          <w:gridBefore w:val="2"/>
          <w:gridAfter w:val="1"/>
          <w:wBefore w:w="565" w:type="dxa"/>
          <w:wAfter w:w="1339" w:type="dxa"/>
          <w:trHeight w:val="687"/>
          <w:tblCellSpacing w:w="15" w:type="dxa"/>
        </w:trPr>
        <w:tc>
          <w:tcPr>
            <w:tcW w:w="3401" w:type="dxa"/>
            <w:vMerge/>
            <w:tcBorders>
              <w:left w:val="single" w:sz="4" w:space="0" w:color="auto"/>
              <w:bottom w:val="single" w:sz="4" w:space="0" w:color="auto"/>
              <w:right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150" w:type="dxa"/>
            <w:vMerge/>
            <w:tcBorders>
              <w:left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5256" w:type="dxa"/>
            <w:vMerge/>
            <w:tcBorders>
              <w:bottom w:val="single" w:sz="4" w:space="0" w:color="auto"/>
              <w:right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162" w:type="dxa"/>
            <w:vMerge/>
            <w:tcBorders>
              <w:left w:val="single" w:sz="4" w:space="0" w:color="auto"/>
              <w:bottom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0" w:type="auto"/>
            <w:tcBorders>
              <w:top w:val="single" w:sz="4" w:space="0" w:color="auto"/>
              <w:bottom w:val="single" w:sz="4" w:space="0" w:color="auto"/>
              <w:right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Утицај вежбања и здравих начина живота на физички изглед.</w:t>
            </w:r>
          </w:p>
        </w:tc>
      </w:tr>
      <w:tr w:rsidR="009478D7" w:rsidRPr="0093730B" w:rsidTr="00AE4762">
        <w:tblPrEx>
          <w:tblCellSpacing w:w="15" w:type="dxa"/>
          <w:tblBorders>
            <w:top w:val="none" w:sz="0" w:space="0" w:color="auto"/>
          </w:tblBorders>
          <w:tblCellMar>
            <w:top w:w="15" w:type="dxa"/>
            <w:left w:w="15" w:type="dxa"/>
            <w:bottom w:w="15" w:type="dxa"/>
            <w:right w:w="15" w:type="dxa"/>
          </w:tblCellMar>
          <w:tblLook w:val="04A0"/>
        </w:tblPrEx>
        <w:trPr>
          <w:gridBefore w:val="2"/>
          <w:gridAfter w:val="1"/>
          <w:wBefore w:w="565" w:type="dxa"/>
          <w:wAfter w:w="1339" w:type="dxa"/>
          <w:trHeight w:val="2293"/>
          <w:tblCellSpacing w:w="15" w:type="dxa"/>
        </w:trPr>
        <w:tc>
          <w:tcPr>
            <w:tcW w:w="3401" w:type="dxa"/>
            <w:vMerge/>
            <w:tcBorders>
              <w:left w:val="single" w:sz="4" w:space="0" w:color="auto"/>
              <w:right w:val="single" w:sz="4" w:space="0" w:color="auto"/>
            </w:tcBorders>
            <w:vAlign w:val="center"/>
            <w:hideMark/>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150" w:type="dxa"/>
            <w:vMerge/>
            <w:tcBorders>
              <w:left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5256" w:type="dxa"/>
            <w:tcBorders>
              <w:top w:val="single" w:sz="4" w:space="0" w:color="auto"/>
              <w:bottom w:val="single" w:sz="4" w:space="0" w:color="auto"/>
              <w:right w:val="single" w:sz="4" w:space="0" w:color="auto"/>
            </w:tcBorders>
            <w:vAlign w:val="center"/>
            <w:hideMark/>
          </w:tcPr>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вежбању и наведе примере равноправности и неравноправности у спорту; </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 </w:t>
            </w:r>
            <w:proofErr w:type="gramStart"/>
            <w:r w:rsidRPr="0093730B">
              <w:rPr>
                <w:rFonts w:ascii="Times New Roman" w:eastAsia="Times New Roman" w:hAnsi="Times New Roman" w:cs="Times New Roman"/>
                <w:sz w:val="20"/>
                <w:szCs w:val="20"/>
              </w:rPr>
              <w:t>преферира</w:t>
            </w:r>
            <w:proofErr w:type="gramEnd"/>
            <w:r w:rsidRPr="0093730B">
              <w:rPr>
                <w:rFonts w:ascii="Times New Roman" w:eastAsia="Times New Roman" w:hAnsi="Times New Roman" w:cs="Times New Roman"/>
                <w:sz w:val="20"/>
                <w:szCs w:val="20"/>
              </w:rPr>
              <w:t xml:space="preserve"> физичке активности на свежем ваздуху са другом децом у односу на седење код куће за компјутером.</w:t>
            </w:r>
          </w:p>
        </w:tc>
        <w:tc>
          <w:tcPr>
            <w:tcW w:w="162" w:type="dxa"/>
            <w:tcBorders>
              <w:top w:val="single" w:sz="4" w:space="0" w:color="auto"/>
              <w:left w:val="single" w:sz="4" w:space="0" w:color="auto"/>
              <w:bottom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0" w:type="auto"/>
            <w:tcBorders>
              <w:top w:val="single" w:sz="4" w:space="0" w:color="auto"/>
              <w:bottom w:val="single" w:sz="4" w:space="0" w:color="auto"/>
              <w:right w:val="single" w:sz="4" w:space="0" w:color="auto"/>
            </w:tcBorders>
            <w:vAlign w:val="center"/>
            <w:hideMark/>
          </w:tcPr>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У ВЕЖБАЊУ ЈЕДНАКИ</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Остваривање права детета на раст, развој, здравље, игру и дружење кроз вежбање прилагођено могућностима и потребама.</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Доступност опреме и простора за вежбање.</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Родна (не</w:t>
            </w:r>
            <w:proofErr w:type="gramStart"/>
            <w:r w:rsidRPr="0093730B">
              <w:rPr>
                <w:rFonts w:ascii="Times New Roman" w:eastAsia="Times New Roman" w:hAnsi="Times New Roman" w:cs="Times New Roman"/>
                <w:sz w:val="20"/>
                <w:szCs w:val="20"/>
              </w:rPr>
              <w:t>)равноправност</w:t>
            </w:r>
            <w:proofErr w:type="gramEnd"/>
            <w:r w:rsidRPr="0093730B">
              <w:rPr>
                <w:rFonts w:ascii="Times New Roman" w:eastAsia="Times New Roman" w:hAnsi="Times New Roman" w:cs="Times New Roman"/>
                <w:sz w:val="20"/>
                <w:szCs w:val="20"/>
              </w:rPr>
              <w:t xml:space="preserve"> у вежбању и спорту.</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Вежбање после болести и повреда. </w:t>
            </w:r>
          </w:p>
          <w:p w:rsidR="009478D7" w:rsidRPr="0093730B" w:rsidRDefault="009478D7" w:rsidP="009478D7">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Значај вежбања за особе са сметњама у развоју и инвалидитетом и спортови прилагођени њиховим могућностима.</w:t>
            </w:r>
          </w:p>
        </w:tc>
      </w:tr>
      <w:tr w:rsidR="009478D7" w:rsidRPr="0093730B" w:rsidTr="009478D7">
        <w:tblPrEx>
          <w:tblCellSpacing w:w="15" w:type="dxa"/>
          <w:tblBorders>
            <w:top w:val="none" w:sz="0" w:space="0" w:color="auto"/>
          </w:tblBorders>
          <w:tblCellMar>
            <w:top w:w="15" w:type="dxa"/>
            <w:left w:w="15" w:type="dxa"/>
            <w:bottom w:w="15" w:type="dxa"/>
            <w:right w:w="15" w:type="dxa"/>
          </w:tblCellMar>
          <w:tblLook w:val="04A0"/>
        </w:tblPrEx>
        <w:trPr>
          <w:gridBefore w:val="2"/>
          <w:gridAfter w:val="1"/>
          <w:wBefore w:w="565" w:type="dxa"/>
          <w:wAfter w:w="1339" w:type="dxa"/>
          <w:tblCellSpacing w:w="15" w:type="dxa"/>
        </w:trPr>
        <w:tc>
          <w:tcPr>
            <w:tcW w:w="3401" w:type="dxa"/>
            <w:vMerge/>
            <w:tcBorders>
              <w:left w:val="single" w:sz="4" w:space="0" w:color="auto"/>
              <w:bottom w:val="single" w:sz="4" w:space="0" w:color="auto"/>
              <w:right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150" w:type="dxa"/>
            <w:vMerge/>
            <w:tcBorders>
              <w:left w:val="single" w:sz="4" w:space="0" w:color="auto"/>
              <w:bottom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5256" w:type="dxa"/>
            <w:tcBorders>
              <w:top w:val="single" w:sz="4" w:space="0" w:color="auto"/>
              <w:bottom w:val="single" w:sz="4" w:space="0" w:color="auto"/>
              <w:right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162" w:type="dxa"/>
            <w:tcBorders>
              <w:top w:val="single" w:sz="4" w:space="0" w:color="auto"/>
              <w:left w:val="single" w:sz="4" w:space="0" w:color="auto"/>
              <w:bottom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c>
          <w:tcPr>
            <w:tcW w:w="0" w:type="auto"/>
            <w:tcBorders>
              <w:top w:val="single" w:sz="4" w:space="0" w:color="auto"/>
              <w:bottom w:val="single" w:sz="4" w:space="0" w:color="auto"/>
              <w:right w:val="single" w:sz="4" w:space="0" w:color="auto"/>
            </w:tcBorders>
            <w:vAlign w:val="center"/>
          </w:tcPr>
          <w:p w:rsidR="009478D7" w:rsidRPr="0093730B" w:rsidRDefault="009478D7" w:rsidP="009478D7">
            <w:pPr>
              <w:spacing w:after="0" w:line="240" w:lineRule="auto"/>
              <w:rPr>
                <w:rFonts w:ascii="Times New Roman" w:eastAsia="Times New Roman" w:hAnsi="Times New Roman" w:cs="Times New Roman"/>
                <w:sz w:val="20"/>
                <w:szCs w:val="20"/>
              </w:rPr>
            </w:pPr>
          </w:p>
        </w:tc>
      </w:tr>
      <w:tr w:rsidR="009478D7" w:rsidRPr="0093730B" w:rsidTr="009478D7">
        <w:trPr>
          <w:gridBefore w:val="2"/>
          <w:gridAfter w:val="5"/>
          <w:wBefore w:w="565" w:type="dxa"/>
          <w:wAfter w:w="11652" w:type="dxa"/>
          <w:trHeight w:val="100"/>
        </w:trPr>
        <w:tc>
          <w:tcPr>
            <w:tcW w:w="3401" w:type="dxa"/>
          </w:tcPr>
          <w:p w:rsidR="009478D7" w:rsidRPr="0093730B" w:rsidRDefault="009478D7" w:rsidP="009478D7">
            <w:pPr>
              <w:spacing w:after="0" w:line="240" w:lineRule="auto"/>
              <w:rPr>
                <w:rFonts w:ascii="Times New Roman" w:hAnsi="Times New Roman" w:cs="Times New Roman"/>
                <w:sz w:val="20"/>
                <w:szCs w:val="20"/>
              </w:rPr>
            </w:pPr>
          </w:p>
        </w:tc>
      </w:tr>
    </w:tbl>
    <w:p w:rsidR="00621BDC" w:rsidRPr="0093730B" w:rsidRDefault="00621BDC" w:rsidP="009478D7">
      <w:pPr>
        <w:spacing w:after="0" w:line="240" w:lineRule="auto"/>
        <w:rPr>
          <w:rFonts w:ascii="Times New Roman" w:hAnsi="Times New Roman" w:cs="Times New Roman"/>
          <w:sz w:val="20"/>
          <w:szCs w:val="20"/>
        </w:rPr>
      </w:pPr>
    </w:p>
    <w:p w:rsidR="00D56C43" w:rsidRPr="0093730B" w:rsidRDefault="00D56C43" w:rsidP="00D56C43">
      <w:pPr>
        <w:rPr>
          <w:rFonts w:ascii="Times New Roman" w:eastAsia="Times New Roman" w:hAnsi="Times New Roman" w:cs="Times New Roman"/>
          <w:color w:val="000000"/>
          <w:sz w:val="20"/>
          <w:szCs w:val="20"/>
        </w:rPr>
      </w:pPr>
      <w:r w:rsidRPr="0093730B">
        <w:rPr>
          <w:rFonts w:ascii="Times New Roman" w:eastAsia="Times New Roman" w:hAnsi="Times New Roman" w:cs="Times New Roman"/>
          <w:b/>
          <w:color w:val="000000"/>
          <w:sz w:val="20"/>
          <w:szCs w:val="20"/>
        </w:rPr>
        <w:t>ПРЕДМЕТ:</w:t>
      </w:r>
      <w:r w:rsidRPr="0093730B">
        <w:rPr>
          <w:rFonts w:ascii="Times New Roman" w:eastAsia="Times New Roman" w:hAnsi="Times New Roman" w:cs="Times New Roman"/>
          <w:color w:val="000000"/>
          <w:sz w:val="20"/>
          <w:szCs w:val="20"/>
        </w:rPr>
        <w:t xml:space="preserve"> ДОМАЋИНСТВО</w:t>
      </w:r>
    </w:p>
    <w:p w:rsidR="00D56C43" w:rsidRPr="0093730B" w:rsidRDefault="00D56C43" w:rsidP="00D56C43">
      <w:pPr>
        <w:rPr>
          <w:rFonts w:ascii="Times New Roman" w:eastAsia="Times New Roman" w:hAnsi="Times New Roman" w:cs="Times New Roman"/>
          <w:color w:val="000000"/>
          <w:sz w:val="20"/>
          <w:szCs w:val="20"/>
        </w:rPr>
      </w:pPr>
      <w:r w:rsidRPr="0093730B">
        <w:rPr>
          <w:rFonts w:ascii="Times New Roman" w:eastAsia="Times New Roman" w:hAnsi="Times New Roman" w:cs="Times New Roman"/>
          <w:b/>
          <w:color w:val="000000"/>
          <w:sz w:val="20"/>
          <w:szCs w:val="20"/>
        </w:rPr>
        <w:t>РАЗРЕД:</w:t>
      </w:r>
      <w:r w:rsidRPr="0093730B">
        <w:rPr>
          <w:rFonts w:ascii="Times New Roman" w:eastAsia="Times New Roman" w:hAnsi="Times New Roman" w:cs="Times New Roman"/>
          <w:color w:val="000000"/>
          <w:sz w:val="20"/>
          <w:szCs w:val="20"/>
        </w:rPr>
        <w:t xml:space="preserve"> СЕДМИ</w:t>
      </w:r>
    </w:p>
    <w:p w:rsidR="00D56C43" w:rsidRPr="0093730B" w:rsidRDefault="00D56C43" w:rsidP="00D56C43">
      <w:pPr>
        <w:autoSpaceDE w:val="0"/>
        <w:autoSpaceDN w:val="0"/>
        <w:adjustRightInd w:val="0"/>
        <w:spacing w:after="0" w:line="360" w:lineRule="auto"/>
        <w:rPr>
          <w:rFonts w:ascii="Times New Roman" w:hAnsi="Times New Roman" w:cs="Times New Roman"/>
          <w:sz w:val="20"/>
          <w:szCs w:val="20"/>
        </w:rPr>
      </w:pPr>
      <w:r w:rsidRPr="0093730B">
        <w:rPr>
          <w:rFonts w:ascii="Times New Roman" w:hAnsi="Times New Roman" w:cs="Times New Roman"/>
          <w:b/>
          <w:bCs/>
          <w:sz w:val="20"/>
          <w:szCs w:val="20"/>
        </w:rPr>
        <w:t xml:space="preserve">НЕДЕЉНИ ФОНД ЧАСОВА: </w:t>
      </w:r>
      <w:r w:rsidRPr="0093730B">
        <w:rPr>
          <w:rFonts w:ascii="Times New Roman" w:hAnsi="Times New Roman" w:cs="Times New Roman"/>
          <w:sz w:val="20"/>
          <w:szCs w:val="20"/>
        </w:rPr>
        <w:t>1 (један)</w:t>
      </w:r>
    </w:p>
    <w:p w:rsidR="00D56C43" w:rsidRPr="0093730B" w:rsidRDefault="00D56C43" w:rsidP="00D56C43">
      <w:pPr>
        <w:autoSpaceDE w:val="0"/>
        <w:autoSpaceDN w:val="0"/>
        <w:adjustRightInd w:val="0"/>
        <w:spacing w:after="0" w:line="360" w:lineRule="auto"/>
        <w:rPr>
          <w:rFonts w:ascii="Times New Roman" w:eastAsia="Times New Roman" w:hAnsi="Times New Roman" w:cs="Times New Roman"/>
          <w:b/>
          <w:color w:val="000000"/>
          <w:sz w:val="20"/>
          <w:szCs w:val="20"/>
        </w:rPr>
      </w:pPr>
      <w:r w:rsidRPr="0093730B">
        <w:rPr>
          <w:rFonts w:ascii="Times New Roman" w:hAnsi="Times New Roman" w:cs="Times New Roman"/>
          <w:b/>
          <w:bCs/>
          <w:sz w:val="20"/>
          <w:szCs w:val="20"/>
        </w:rPr>
        <w:t xml:space="preserve">ГОДИШЊИ ФОНД ЧАСОВА: </w:t>
      </w:r>
      <w:r w:rsidRPr="0093730B">
        <w:rPr>
          <w:rFonts w:ascii="Times New Roman" w:hAnsi="Times New Roman" w:cs="Times New Roman"/>
          <w:sz w:val="20"/>
          <w:szCs w:val="20"/>
        </w:rPr>
        <w:t>36</w:t>
      </w:r>
    </w:p>
    <w:p w:rsidR="00D56C43" w:rsidRPr="0093730B" w:rsidRDefault="00D56C43" w:rsidP="00D56C43">
      <w:pPr>
        <w:spacing w:after="0" w:line="240" w:lineRule="auto"/>
        <w:ind w:firstLine="480"/>
        <w:rPr>
          <w:rFonts w:ascii="Times New Roman" w:eastAsia="Times New Roman" w:hAnsi="Times New Roman" w:cs="Times New Roman"/>
          <w:color w:val="000000"/>
          <w:sz w:val="20"/>
          <w:szCs w:val="20"/>
        </w:rPr>
      </w:pPr>
      <w:proofErr w:type="gramStart"/>
      <w:r w:rsidRPr="0093730B">
        <w:rPr>
          <w:rFonts w:ascii="Times New Roman" w:eastAsia="Times New Roman" w:hAnsi="Times New Roman" w:cs="Times New Roman"/>
          <w:b/>
          <w:bCs/>
          <w:color w:val="000000"/>
          <w:sz w:val="20"/>
          <w:szCs w:val="20"/>
        </w:rPr>
        <w:lastRenderedPageBreak/>
        <w:t>Циљ</w:t>
      </w:r>
      <w:r w:rsidRPr="0093730B">
        <w:rPr>
          <w:rFonts w:ascii="Times New Roman" w:eastAsia="Times New Roman" w:hAnsi="Times New Roman" w:cs="Times New Roman"/>
          <w:color w:val="000000"/>
          <w:sz w:val="20"/>
          <w:szCs w:val="20"/>
        </w:rPr>
        <w:t> учења слободне наставне активности </w:t>
      </w:r>
      <w:r w:rsidRPr="0093730B">
        <w:rPr>
          <w:rFonts w:ascii="Times New Roman" w:eastAsia="Times New Roman" w:hAnsi="Times New Roman" w:cs="Times New Roman"/>
          <w:i/>
          <w:iCs/>
          <w:color w:val="000000"/>
          <w:sz w:val="20"/>
          <w:szCs w:val="20"/>
        </w:rPr>
        <w:t>Домаћинство</w:t>
      </w:r>
      <w:r w:rsidRPr="0093730B">
        <w:rPr>
          <w:rFonts w:ascii="Times New Roman" w:eastAsia="Times New Roman" w:hAnsi="Times New Roman" w:cs="Times New Roman"/>
          <w:color w:val="000000"/>
          <w:sz w:val="20"/>
          <w:szCs w:val="20"/>
        </w:rPr>
        <w:t> је да ученици интегришу и функционализују знања стечена у оквиру различитих предмета у контексту свакодневног живота, да унапреде вештине и формирају навике у вези са важним активностима у свакодневном животу у области становања, одевања, исхране и употребе различитих материјала.</w:t>
      </w:r>
      <w:proofErr w:type="gramEnd"/>
    </w:p>
    <w:p w:rsidR="00D56C43" w:rsidRPr="0093730B" w:rsidRDefault="00D56C43" w:rsidP="00D56C43">
      <w:pPr>
        <w:rPr>
          <w:rFonts w:ascii="Times New Roman" w:hAnsi="Times New Roman" w:cs="Times New Roman"/>
          <w:sz w:val="20"/>
          <w:szCs w:val="20"/>
        </w:rPr>
      </w:pPr>
    </w:p>
    <w:tbl>
      <w:tblPr>
        <w:tblW w:w="1165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480"/>
        <w:gridCol w:w="5285"/>
        <w:gridCol w:w="3890"/>
      </w:tblGrid>
      <w:tr w:rsidR="00D56C43" w:rsidRPr="0093730B" w:rsidTr="00AE4762">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D56C43" w:rsidRPr="0093730B" w:rsidRDefault="00D56C43" w:rsidP="00AE4762">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b/>
                <w:bCs/>
                <w:sz w:val="20"/>
                <w:szCs w:val="20"/>
              </w:rPr>
              <w:t>ОПШТЕ МЕЂУПРЕДМЕТНЕ КОМПЕТЕНЦИЈЕ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D56C43" w:rsidRPr="0093730B" w:rsidRDefault="00D56C43" w:rsidP="00AE4762">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b/>
                <w:bCs/>
                <w:sz w:val="20"/>
                <w:szCs w:val="20"/>
              </w:rPr>
              <w:t>ИСХОДИ</w:t>
            </w:r>
          </w:p>
          <w:p w:rsidR="00D56C43" w:rsidRPr="0093730B" w:rsidRDefault="00D56C43" w:rsidP="00AE4762">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b/>
                <w:bCs/>
                <w:sz w:val="20"/>
                <w:szCs w:val="20"/>
              </w:rPr>
              <w:t>Ученик ће бити у стању 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D56C43" w:rsidRPr="0093730B" w:rsidRDefault="00D56C43" w:rsidP="00AE4762">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b/>
                <w:bCs/>
                <w:sz w:val="20"/>
                <w:szCs w:val="20"/>
              </w:rPr>
              <w:t>ТЕМЕ и</w:t>
            </w:r>
          </w:p>
          <w:p w:rsidR="00D56C43" w:rsidRPr="0093730B" w:rsidRDefault="00D56C43" w:rsidP="00AE4762">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b/>
                <w:bCs/>
                <w:sz w:val="20"/>
                <w:szCs w:val="20"/>
              </w:rPr>
              <w:t>кључни појмови садржаја слободне наставне активности:</w:t>
            </w:r>
          </w:p>
        </w:tc>
      </w:tr>
      <w:tr w:rsidR="00D56C43" w:rsidRPr="0093730B" w:rsidTr="00AE4762">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Компетенција за целоживотно учење</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Комуникација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Рад са подацима информацијама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Дигитална компетенција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Решавање проблема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Сарадња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Одговорно учешће у демократском друштву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Одговоран однос према здрављу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Одговоран однос према околини</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Естетичка компетенција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Предузимљивост и оријентација ка предузетништву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одговорно испуњава обавезе потребне за живот у заједници / домаћинству;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преиспита сопствене и навике других чланова заједнице/домаћинства и утиче на њихову промену ка рационалном планирању, економичној потрошњи и развијању одговорних еколошких навика;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користи рачунарске апликације, 3D приказ грађевинског објекта и унутрашњег уређења домаћинства, уважавајући потребе савремене културе становања;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учествује у активностима уређења и заштите домаћинства и окружења у коме се оно налази;</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анализира карактеристике савремене културе становања и повеже развој и значај урбанизма за побољшање услова живљења домаћинства;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правилно разврастава и одлаже отпад из домаћинства, припрема га и предаје на рециклажу;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образлаже на примеру у домаћинству употребу обновљивих извора енергије и значај топлотне изолације са уштедом енергије у домаћинству;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правилно и безбедно користи уређаје за загревање и климатизацију простора;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разликује природне од вештачких тканина, правилно их употребљава и одржава;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планира буџет домаћинства и управља њиме;</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планира радну недељу, укључује и усклађује обавезе које има као појединац и у заједници/ домаћинству;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припрема и уређује простор за ручавање и формира културне навике приликом узимања хране;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D56C43" w:rsidRPr="0093730B" w:rsidRDefault="00D56C43" w:rsidP="00AE4762">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b/>
                <w:bCs/>
                <w:sz w:val="20"/>
                <w:szCs w:val="20"/>
              </w:rPr>
              <w:t>САВРЕМЕНО ДОМАЋИНСТВО И ПОРОДИЦА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Домаћинство.</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Организација домаћинства.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Породица, односи и потребе у породици и њихово усклађивање.</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Формирање здраве породице.</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Фазе породичног живота.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Култура као начин живота и културно наслеђе.</w:t>
            </w:r>
          </w:p>
          <w:p w:rsidR="00D56C43" w:rsidRPr="0093730B" w:rsidRDefault="00D56C43" w:rsidP="00AE4762">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b/>
                <w:bCs/>
                <w:sz w:val="20"/>
                <w:szCs w:val="20"/>
              </w:rPr>
              <w:t>КУЛТУРА СТАНОВАЊА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Породично домаћинство на селу и у граду.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Породица и домаћинство.</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Функционалне целине домаћинства и њихове улоге.</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Технички апарати у домаћинству.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Безбедност у домаћинству.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Уређење домаћинства и околине у градској и сеоској средини.</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Економично коришћење и потрошња воде у градском и сеоском домаћинству.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Уштеда енергије у домаћинству.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Хемијска и микробиолошка исправност воде.</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Отпадне воде у домаћинству.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Основни хигијенски захтеви домаћинства.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Прикупљање, сортирање и одлагање отпада </w:t>
            </w:r>
            <w:r w:rsidRPr="0093730B">
              <w:rPr>
                <w:rFonts w:ascii="Times New Roman" w:eastAsia="Times New Roman" w:hAnsi="Times New Roman" w:cs="Times New Roman"/>
                <w:sz w:val="20"/>
                <w:szCs w:val="20"/>
              </w:rPr>
              <w:lastRenderedPageBreak/>
              <w:t>у домаћинству.</w:t>
            </w:r>
          </w:p>
          <w:p w:rsidR="00D56C43" w:rsidRPr="0093730B" w:rsidRDefault="00D56C43" w:rsidP="00AE4762">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b/>
                <w:bCs/>
                <w:sz w:val="20"/>
                <w:szCs w:val="20"/>
              </w:rPr>
              <w:t>КУЛТУРА ОДЕВАЊА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Улога одеће и обуће у животу човека.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Природни и вештачки материјали, њихова својства и употреба у домаћинству.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Одржавање одеће, кућног текстила, и декоративног плана у домаћинству.</w:t>
            </w:r>
          </w:p>
        </w:tc>
      </w:tr>
      <w:tr w:rsidR="00D56C43" w:rsidRPr="0093730B" w:rsidTr="00AE4762">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D56C43" w:rsidRPr="0093730B" w:rsidRDefault="00D56C43" w:rsidP="00AE4762">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правилно се храни, води рачуна о сопственом здрављу и здрављу породице;-планира дневне оброке за своје домаћинство у складу са општим принципима правилне исхране уз уважавање потреба свих чланова домаћинства;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примењује основне технике и правила обраде и припреме намирница уз примену правилног руковања прибором, посуђем, справама и апаратима за припрему хране;</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истражује и прави план набавке средстава за одржавање личне хигијене и чистоће домаћинства;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процењује значај и утицај информација и извора информација и повезује их са сопственим искуством ради решавања различитих проблемских ситуација;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комуницира на конструктиван начин;</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процењује значај и утицај научних достигнућа на свакодневни живот;</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осмишљава и предузима истраживање у решавању проблема, одговорно се односи према свом животу, животу других и животној средини;</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критички процењује сопствени рад и рад сарадника у групи;</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 </w:t>
            </w:r>
            <w:proofErr w:type="gramStart"/>
            <w:r w:rsidRPr="0093730B">
              <w:rPr>
                <w:rFonts w:ascii="Times New Roman" w:eastAsia="Times New Roman" w:hAnsi="Times New Roman" w:cs="Times New Roman"/>
                <w:sz w:val="20"/>
                <w:szCs w:val="20"/>
              </w:rPr>
              <w:t>сарађује</w:t>
            </w:r>
            <w:proofErr w:type="gramEnd"/>
            <w:r w:rsidRPr="0093730B">
              <w:rPr>
                <w:rFonts w:ascii="Times New Roman" w:eastAsia="Times New Roman" w:hAnsi="Times New Roman" w:cs="Times New Roman"/>
                <w:sz w:val="20"/>
                <w:szCs w:val="20"/>
              </w:rPr>
              <w:t xml:space="preserve"> у тиму, поштујући разлике у мишљењу и афирмише толеранцију и равноправност у дијалогу.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tcPr>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Одржавање и чишћење природних и вештачких материјала.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Организација складиштења кућног текстила, обуће и одеће.</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Рециклажа кућног текстила и одеће.</w:t>
            </w:r>
          </w:p>
          <w:p w:rsidR="00D56C43" w:rsidRPr="0093730B" w:rsidRDefault="00D56C43" w:rsidP="00AE4762">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b/>
                <w:bCs/>
                <w:sz w:val="20"/>
                <w:szCs w:val="20"/>
              </w:rPr>
              <w:t>КУЛТУРА ПОНАШАЊА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Планирање и расподела буџета.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План набавке и избор артикала.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План и припреме за путовање.</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Правила понашања у превозним средствима, у граду и на путовању.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Савремена средства комуникације и претраживање различитих информација.</w:t>
            </w:r>
          </w:p>
          <w:p w:rsidR="00D56C43" w:rsidRPr="0093730B" w:rsidRDefault="00D56C43" w:rsidP="00AE4762">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b/>
                <w:bCs/>
                <w:sz w:val="20"/>
                <w:szCs w:val="20"/>
              </w:rPr>
              <w:t>СРЕДСТВА ЗА ОДРЖАВАЊЕ ЛИЧНЕ ХИГИЈЕНЕ И ХИГИЈЕНЕ ДОМАЋИНСТВА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Значај воде за одржавање хигијене.</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Средства за личну хигијену.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Козметичка средства.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Кућна апотека.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Материјали за опремање домаћинства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Одржавање домаћинства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Отпадни материјали у домаћинству.</w:t>
            </w:r>
          </w:p>
          <w:p w:rsidR="00D56C43" w:rsidRPr="0093730B" w:rsidRDefault="00D56C43" w:rsidP="00AE4762">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b/>
                <w:bCs/>
                <w:sz w:val="20"/>
                <w:szCs w:val="20"/>
              </w:rPr>
              <w:t>ИСХРАНА У ДОМАЋИНСТВУ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Хранљиви састојци и животне намирнице.</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Класификација животних намирница према </w:t>
            </w:r>
            <w:r w:rsidRPr="0093730B">
              <w:rPr>
                <w:rFonts w:ascii="Times New Roman" w:eastAsia="Times New Roman" w:hAnsi="Times New Roman" w:cs="Times New Roman"/>
                <w:sz w:val="20"/>
                <w:szCs w:val="20"/>
              </w:rPr>
              <w:lastRenderedPageBreak/>
              <w:t>пореклу (биљне и животињске), улози у организму (енергетска, градивна, заштитна и регулаторна) и саставу.</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Енергетска вредност намирница.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Потребе за састојцима хране зависно од узраста, занимања, пола, спољашње средине, здравственог и физиолошког стања организма.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Рационална исхрана човека.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Принципи рационалне исхране.</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Законски прописи, правилници о намирницама и квалитету хране.</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Последице неправилне исхране.</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Припремање хране, начини обраде намирница.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Хигијенски услови приликом припремања хране.</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Одлагање, чување и конзервисање намирница.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Апарати и машине за припремање, чување и обраду хране и намирница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Загађујуће супстанце хране и мере заштите</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Адитиви</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Органска и ГМО храна</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Култура исхране и понашање за трпезом: послуживање и узимање хране, стоно посуђе и прибор.</w:t>
            </w:r>
          </w:p>
          <w:p w:rsidR="00D56C43" w:rsidRPr="0093730B" w:rsidRDefault="00D56C43" w:rsidP="00AE4762">
            <w:pPr>
              <w:spacing w:after="15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Национална кухиња и кухиње у свету.</w:t>
            </w:r>
          </w:p>
        </w:tc>
      </w:tr>
    </w:tbl>
    <w:p w:rsidR="002F29A8" w:rsidRPr="0093730B" w:rsidRDefault="002F29A8" w:rsidP="002F29A8">
      <w:pPr>
        <w:pStyle w:val="NoSpacing"/>
        <w:rPr>
          <w:rFonts w:ascii="Times New Roman" w:hAnsi="Times New Roman" w:cs="Times New Roman"/>
          <w:sz w:val="20"/>
          <w:szCs w:val="20"/>
          <w:u w:val="single"/>
        </w:rPr>
      </w:pPr>
      <w:r w:rsidRPr="0093730B">
        <w:rPr>
          <w:rFonts w:ascii="Times New Roman" w:hAnsi="Times New Roman" w:cs="Times New Roman"/>
          <w:sz w:val="20"/>
          <w:szCs w:val="20"/>
        </w:rPr>
        <w:lastRenderedPageBreak/>
        <w:t>Слободна наставна активност: ПРЕДУЗЕТНИШТВО</w:t>
      </w:r>
    </w:p>
    <w:p w:rsidR="002F29A8" w:rsidRPr="00AE4762" w:rsidRDefault="00AE4762" w:rsidP="00AE4762">
      <w:pPr>
        <w:pStyle w:val="NoSpacing"/>
        <w:spacing w:after="120"/>
        <w:jc w:val="both"/>
        <w:rPr>
          <w:rFonts w:ascii="Times New Roman" w:hAnsi="Times New Roman" w:cs="Times New Roman"/>
          <w:b/>
          <w:sz w:val="20"/>
          <w:szCs w:val="20"/>
          <w:lang/>
        </w:rPr>
      </w:pPr>
      <w:proofErr w:type="gramStart"/>
      <w:r w:rsidRPr="00AE4762">
        <w:rPr>
          <w:rStyle w:val="bold"/>
          <w:rFonts w:ascii="Times New Roman" w:hAnsi="Times New Roman" w:cs="Times New Roman"/>
        </w:rPr>
        <w:t>Циљ</w:t>
      </w:r>
      <w:r w:rsidRPr="00AE4762">
        <w:rPr>
          <w:rFonts w:ascii="Times New Roman" w:hAnsi="Times New Roman" w:cs="Times New Roman"/>
        </w:rPr>
        <w:t xml:space="preserve"> учења слободне наставне активности </w:t>
      </w:r>
      <w:r w:rsidRPr="00AE4762">
        <w:rPr>
          <w:rStyle w:val="italik"/>
          <w:rFonts w:ascii="Times New Roman" w:hAnsi="Times New Roman" w:cs="Times New Roman"/>
        </w:rPr>
        <w:t>Предузетништво</w:t>
      </w:r>
      <w:r w:rsidRPr="00AE4762">
        <w:rPr>
          <w:rFonts w:ascii="Times New Roman" w:hAnsi="Times New Roman" w:cs="Times New Roman"/>
        </w:rPr>
        <w:t xml:space="preserve"> је да допринесе развоју иновативности и предузимљивости код ученика, способности да се идеје претворе у акцију, способности за тимски рад и коришћење разноврсних извора знања ради бољег разумевања друштвених процеса и појава и преузимањa одговорне улоге у савременом друштв</w:t>
      </w:r>
      <w:r w:rsidRPr="00AE4762">
        <w:rPr>
          <w:rFonts w:ascii="Times New Roman" w:hAnsi="Times New Roman" w:cs="Times New Roman"/>
          <w:lang/>
        </w:rPr>
        <w:t>у</w:t>
      </w:r>
      <w:r>
        <w:rPr>
          <w:rFonts w:ascii="Times New Roman" w:hAnsi="Times New Roman" w:cs="Times New Roman"/>
          <w:lang/>
        </w:rPr>
        <w:t>.</w:t>
      </w:r>
      <w:proofErr w:type="gramEnd"/>
    </w:p>
    <w:tbl>
      <w:tblPr>
        <w:tblStyle w:val="TableGrid"/>
        <w:tblW w:w="14772" w:type="dxa"/>
        <w:tblInd w:w="250" w:type="dxa"/>
        <w:tblLayout w:type="fixed"/>
        <w:tblLook w:val="04A0"/>
      </w:tblPr>
      <w:tblGrid>
        <w:gridCol w:w="3117"/>
        <w:gridCol w:w="283"/>
        <w:gridCol w:w="283"/>
        <w:gridCol w:w="284"/>
        <w:gridCol w:w="283"/>
        <w:gridCol w:w="284"/>
        <w:gridCol w:w="283"/>
        <w:gridCol w:w="284"/>
        <w:gridCol w:w="283"/>
        <w:gridCol w:w="284"/>
        <w:gridCol w:w="283"/>
        <w:gridCol w:w="440"/>
        <w:gridCol w:w="501"/>
        <w:gridCol w:w="519"/>
        <w:gridCol w:w="1444"/>
        <w:gridCol w:w="1156"/>
        <w:gridCol w:w="3485"/>
        <w:gridCol w:w="1276"/>
      </w:tblGrid>
      <w:tr w:rsidR="002F29A8" w:rsidRPr="0093730B" w:rsidTr="002F29A8">
        <w:tc>
          <w:tcPr>
            <w:tcW w:w="1001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29A8" w:rsidRPr="0093730B" w:rsidRDefault="002F29A8">
            <w:pPr>
              <w:pStyle w:val="NoSpacing"/>
              <w:spacing w:before="60" w:after="60"/>
              <w:rPr>
                <w:rFonts w:ascii="Times New Roman" w:hAnsi="Times New Roman" w:cs="Times New Roman"/>
                <w:color w:val="000000" w:themeColor="text1"/>
                <w:sz w:val="20"/>
                <w:szCs w:val="20"/>
                <w:u w:val="single"/>
              </w:rPr>
            </w:pPr>
          </w:p>
        </w:tc>
        <w:tc>
          <w:tcPr>
            <w:tcW w:w="47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29A8" w:rsidRPr="0093730B" w:rsidRDefault="002F29A8">
            <w:pPr>
              <w:pStyle w:val="NoSpacing"/>
              <w:spacing w:before="60" w:after="60"/>
              <w:rPr>
                <w:rFonts w:ascii="Times New Roman" w:hAnsi="Times New Roman" w:cs="Times New Roman"/>
                <w:b/>
                <w:color w:val="000000" w:themeColor="text1"/>
                <w:sz w:val="20"/>
                <w:szCs w:val="20"/>
              </w:rPr>
            </w:pPr>
            <w:r w:rsidRPr="0093730B">
              <w:rPr>
                <w:rFonts w:ascii="Times New Roman" w:hAnsi="Times New Roman" w:cs="Times New Roman"/>
                <w:color w:val="000000" w:themeColor="text1"/>
                <w:sz w:val="20"/>
                <w:szCs w:val="20"/>
              </w:rPr>
              <w:t>Разред 8</w:t>
            </w:r>
          </w:p>
        </w:tc>
      </w:tr>
      <w:tr w:rsidR="002F29A8" w:rsidRPr="0093730B" w:rsidTr="002F29A8">
        <w:tc>
          <w:tcPr>
            <w:tcW w:w="1001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29A8" w:rsidRPr="0093730B" w:rsidRDefault="002F29A8">
            <w:pPr>
              <w:pStyle w:val="NoSpacing"/>
              <w:spacing w:before="60"/>
              <w:ind w:right="-146"/>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А) НАСТАВНИХ НЕДЕЉА ГОДИШЊЕ:     34</w:t>
            </w:r>
          </w:p>
          <w:p w:rsidR="002F29A8" w:rsidRPr="0093730B" w:rsidRDefault="002F29A8">
            <w:pPr>
              <w:pStyle w:val="NoSpacing"/>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lastRenderedPageBreak/>
              <w:t>Б) НАСТАВНИХ ЧАСОВА НЕДЕЉНО:     1</w:t>
            </w:r>
          </w:p>
          <w:p w:rsidR="002F29A8" w:rsidRPr="0093730B" w:rsidRDefault="002F29A8">
            <w:pPr>
              <w:pStyle w:val="NoSpacing"/>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В) УКУПНО НАСТАВНИХ ЧАСОВА:   34</w:t>
            </w:r>
          </w:p>
        </w:tc>
        <w:tc>
          <w:tcPr>
            <w:tcW w:w="47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29A8" w:rsidRPr="0093730B" w:rsidRDefault="002F29A8">
            <w:pPr>
              <w:pStyle w:val="NoSpacing"/>
              <w:spacing w:before="60"/>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lastRenderedPageBreak/>
              <w:t xml:space="preserve">У 1. ПОЛУГОДИШТУ:    18            </w:t>
            </w:r>
          </w:p>
          <w:p w:rsidR="002F29A8" w:rsidRPr="0093730B" w:rsidRDefault="002F29A8">
            <w:pPr>
              <w:pStyle w:val="NoSpacing"/>
              <w:spacing w:before="60"/>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lastRenderedPageBreak/>
              <w:t>У 2. ПОЛУГОДИШТУ:    16</w:t>
            </w:r>
          </w:p>
        </w:tc>
      </w:tr>
      <w:tr w:rsidR="002F29A8" w:rsidRPr="0093730B" w:rsidTr="002F29A8">
        <w:trPr>
          <w:trHeight w:val="328"/>
        </w:trPr>
        <w:tc>
          <w:tcPr>
            <w:tcW w:w="31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lastRenderedPageBreak/>
              <w:t>Област / тема (са садржајима)</w:t>
            </w:r>
          </w:p>
        </w:tc>
        <w:tc>
          <w:tcPr>
            <w:tcW w:w="283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Месец</w:t>
            </w:r>
          </w:p>
        </w:tc>
        <w:tc>
          <w:tcPr>
            <w:tcW w:w="14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Тип часа</w:t>
            </w:r>
          </w:p>
        </w:tc>
        <w:tc>
          <w:tcPr>
            <w:tcW w:w="14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ind w:right="-108" w:hanging="151"/>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 xml:space="preserve">Међупредметне компетенције </w:t>
            </w:r>
          </w:p>
        </w:tc>
        <w:tc>
          <w:tcPr>
            <w:tcW w:w="46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Исходи</w:t>
            </w:r>
          </w:p>
          <w:p w:rsidR="002F29A8" w:rsidRPr="0093730B" w:rsidRDefault="002F29A8">
            <w:pPr>
              <w:pStyle w:val="NoSpacing"/>
              <w:spacing w:before="60"/>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 xml:space="preserve"> /Циљеви учења</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ind w:right="-74"/>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Провера остравености садржаја</w:t>
            </w:r>
          </w:p>
        </w:tc>
      </w:tr>
      <w:tr w:rsidR="002F29A8" w:rsidRPr="0093730B" w:rsidTr="002F29A8">
        <w:trPr>
          <w:trHeight w:val="327"/>
        </w:trPr>
        <w:tc>
          <w:tcPr>
            <w:tcW w:w="100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lang w:val="sr-Cyrl-CS"/>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ind w:left="-103" w:right="-113"/>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IX</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ind w:left="-103" w:right="-113"/>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X</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ind w:left="-103" w:right="-113"/>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XI</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ind w:left="-103" w:right="-113"/>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XII</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ind w:left="-103" w:right="-113"/>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I</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ind w:left="-103" w:right="-113"/>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II</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ind w:left="-103" w:right="-113"/>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III</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ind w:left="-103" w:right="-113"/>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IV</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ind w:left="-103" w:right="-113"/>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V</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ind w:left="-103" w:right="-113"/>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VI</w:t>
            </w:r>
          </w:p>
        </w:t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о</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у</w:t>
            </w:r>
          </w:p>
        </w:tc>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F29A8" w:rsidRPr="0093730B" w:rsidRDefault="002F29A8">
            <w:pPr>
              <w:pStyle w:val="NoSpacing"/>
              <w:spacing w:before="60"/>
              <w:ind w:left="-108" w:right="-156"/>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свега</w:t>
            </w:r>
          </w:p>
        </w:tc>
        <w:tc>
          <w:tcPr>
            <w:tcW w:w="1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lang w:val="sr-Cyrl-CS"/>
              </w:rPr>
            </w:pPr>
          </w:p>
        </w:tc>
        <w:tc>
          <w:tcPr>
            <w:tcW w:w="940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lang w:val="sr-Cyrl-CS"/>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lang w:val="sr-Cyrl-CS"/>
              </w:rPr>
            </w:pPr>
          </w:p>
        </w:tc>
      </w:tr>
      <w:tr w:rsidR="002F29A8" w:rsidRPr="0093730B" w:rsidTr="002F29A8">
        <w:trPr>
          <w:trHeight w:val="269"/>
        </w:trPr>
        <w:tc>
          <w:tcPr>
            <w:tcW w:w="31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F29A8" w:rsidRPr="0093730B" w:rsidRDefault="002F29A8">
            <w:pPr>
              <w:rPr>
                <w:rFonts w:ascii="Times New Roman" w:eastAsia="Times New Roman" w:hAnsi="Times New Roman" w:cs="Times New Roman"/>
                <w:sz w:val="20"/>
                <w:szCs w:val="20"/>
              </w:rPr>
            </w:pPr>
            <w:r w:rsidRPr="0093730B">
              <w:rPr>
                <w:rFonts w:ascii="Times New Roman" w:eastAsia="Times New Roman" w:hAnsi="Times New Roman" w:cs="Times New Roman"/>
                <w:b/>
                <w:sz w:val="20"/>
                <w:szCs w:val="20"/>
              </w:rPr>
              <w:t>ЗАШТИТА ПРАВА ПОТРОШАЧА</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Однос цене и квалитета производа/ услуге.</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Декларација производа.</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Уговорна обавеза за услугу.</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Остваривање права потрошача</w:t>
            </w:r>
          </w:p>
        </w:tc>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right="-161"/>
              <w:rPr>
                <w:rFonts w:ascii="Times New Roman" w:hAnsi="Times New Roman" w:cs="Times New Roman"/>
                <w:color w:val="000000" w:themeColor="text1"/>
                <w:sz w:val="20"/>
                <w:szCs w:val="20"/>
              </w:rPr>
            </w:pPr>
          </w:p>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5</w:t>
            </w:r>
          </w:p>
        </w:tc>
        <w:tc>
          <w:tcPr>
            <w:tcW w:w="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right="-161"/>
              <w:rPr>
                <w:rFonts w:ascii="Times New Roman" w:hAnsi="Times New Roman" w:cs="Times New Roman"/>
                <w:color w:val="000000" w:themeColor="text1"/>
                <w:sz w:val="20"/>
                <w:szCs w:val="20"/>
              </w:rPr>
            </w:pPr>
          </w:p>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4</w:t>
            </w:r>
          </w:p>
        </w:tc>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4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jc w:val="center"/>
              <w:rPr>
                <w:rFonts w:ascii="Times New Roman" w:hAnsi="Times New Roman" w:cs="Times New Roman"/>
                <w:b/>
                <w:sz w:val="20"/>
                <w:szCs w:val="20"/>
              </w:rPr>
            </w:pPr>
          </w:p>
          <w:p w:rsidR="002F29A8" w:rsidRPr="0093730B" w:rsidRDefault="002F29A8">
            <w:pPr>
              <w:pStyle w:val="NoSpacing"/>
              <w:jc w:val="center"/>
              <w:rPr>
                <w:rFonts w:ascii="Times New Roman" w:hAnsi="Times New Roman" w:cs="Times New Roman"/>
                <w:b/>
                <w:sz w:val="20"/>
                <w:szCs w:val="20"/>
              </w:rPr>
            </w:pPr>
            <w:r w:rsidRPr="0093730B">
              <w:rPr>
                <w:rFonts w:ascii="Times New Roman" w:hAnsi="Times New Roman" w:cs="Times New Roman"/>
                <w:b/>
                <w:sz w:val="20"/>
                <w:szCs w:val="20"/>
              </w:rPr>
              <w:t>4</w:t>
            </w:r>
          </w:p>
        </w:tc>
        <w:tc>
          <w:tcPr>
            <w:tcW w:w="5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jc w:val="center"/>
              <w:rPr>
                <w:rFonts w:ascii="Times New Roman" w:hAnsi="Times New Roman" w:cs="Times New Roman"/>
                <w:b/>
                <w:color w:val="000000" w:themeColor="text1"/>
                <w:sz w:val="20"/>
                <w:szCs w:val="20"/>
              </w:rPr>
            </w:pPr>
          </w:p>
          <w:p w:rsidR="002F29A8" w:rsidRPr="0093730B" w:rsidRDefault="002F29A8">
            <w:pPr>
              <w:pStyle w:val="NoSpacing"/>
              <w:jc w:val="center"/>
              <w:rPr>
                <w:rFonts w:ascii="Times New Roman" w:hAnsi="Times New Roman" w:cs="Times New Roman"/>
                <w:b/>
                <w:color w:val="000000" w:themeColor="text1"/>
                <w:sz w:val="20"/>
                <w:szCs w:val="20"/>
              </w:rPr>
            </w:pPr>
            <w:r w:rsidRPr="0093730B">
              <w:rPr>
                <w:rFonts w:ascii="Times New Roman" w:hAnsi="Times New Roman" w:cs="Times New Roman"/>
                <w:b/>
                <w:color w:val="000000" w:themeColor="text1"/>
                <w:sz w:val="20"/>
                <w:szCs w:val="20"/>
              </w:rPr>
              <w:t>5</w:t>
            </w:r>
          </w:p>
        </w:tc>
        <w:tc>
          <w:tcPr>
            <w:tcW w:w="5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ind w:right="-108"/>
              <w:jc w:val="center"/>
              <w:rPr>
                <w:rFonts w:ascii="Times New Roman" w:hAnsi="Times New Roman" w:cs="Times New Roman"/>
                <w:b/>
                <w:color w:val="000000" w:themeColor="text1"/>
                <w:sz w:val="20"/>
                <w:szCs w:val="20"/>
              </w:rPr>
            </w:pPr>
          </w:p>
          <w:p w:rsidR="002F29A8" w:rsidRPr="0093730B" w:rsidRDefault="002F29A8">
            <w:pPr>
              <w:pStyle w:val="NoSpacing"/>
              <w:ind w:right="-108"/>
              <w:jc w:val="center"/>
              <w:rPr>
                <w:rFonts w:ascii="Times New Roman" w:hAnsi="Times New Roman" w:cs="Times New Roman"/>
                <w:b/>
                <w:color w:val="000000" w:themeColor="text1"/>
                <w:sz w:val="20"/>
                <w:szCs w:val="20"/>
              </w:rPr>
            </w:pPr>
            <w:r w:rsidRPr="0093730B">
              <w:rPr>
                <w:rFonts w:ascii="Times New Roman" w:hAnsi="Times New Roman" w:cs="Times New Roman"/>
                <w:b/>
                <w:color w:val="000000" w:themeColor="text1"/>
                <w:sz w:val="20"/>
                <w:szCs w:val="20"/>
              </w:rPr>
              <w:t>9</w:t>
            </w:r>
          </w:p>
        </w:tc>
        <w:tc>
          <w:tcPr>
            <w:tcW w:w="14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ind w:left="-104"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-Комуникација</w:t>
            </w:r>
          </w:p>
          <w:p w:rsidR="002F29A8" w:rsidRPr="0093730B" w:rsidRDefault="002F29A8">
            <w:pPr>
              <w:ind w:left="-104" w:right="-108"/>
              <w:rPr>
                <w:rFonts w:ascii="Times New Roman" w:eastAsia="Times New Roman" w:hAnsi="Times New Roman" w:cs="Times New Roman"/>
                <w:sz w:val="20"/>
                <w:szCs w:val="20"/>
              </w:rPr>
            </w:pPr>
          </w:p>
          <w:p w:rsidR="002F29A8" w:rsidRPr="0093730B" w:rsidRDefault="002F29A8">
            <w:pPr>
              <w:ind w:left="-104"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-Рад са подацима и информацијам</w:t>
            </w:r>
          </w:p>
          <w:p w:rsidR="002F29A8" w:rsidRPr="0093730B" w:rsidRDefault="002F29A8">
            <w:pPr>
              <w:ind w:left="-104" w:right="-108"/>
              <w:rPr>
                <w:rFonts w:ascii="Times New Roman" w:eastAsia="Times New Roman" w:hAnsi="Times New Roman" w:cs="Times New Roman"/>
                <w:sz w:val="20"/>
                <w:szCs w:val="20"/>
              </w:rPr>
            </w:pPr>
          </w:p>
          <w:p w:rsidR="002F29A8" w:rsidRPr="0093730B" w:rsidRDefault="002F29A8">
            <w:pPr>
              <w:ind w:left="-104"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-Дигитална компетенција</w:t>
            </w:r>
          </w:p>
          <w:p w:rsidR="002F29A8" w:rsidRPr="0093730B" w:rsidRDefault="002F29A8">
            <w:pPr>
              <w:ind w:left="-104" w:right="-108"/>
              <w:rPr>
                <w:rFonts w:ascii="Times New Roman" w:eastAsia="Times New Roman" w:hAnsi="Times New Roman" w:cs="Times New Roman"/>
                <w:sz w:val="20"/>
                <w:szCs w:val="20"/>
              </w:rPr>
            </w:pPr>
          </w:p>
          <w:p w:rsidR="002F29A8" w:rsidRPr="0093730B" w:rsidRDefault="002F29A8">
            <w:pPr>
              <w:ind w:left="-104"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-Решавање проблема</w:t>
            </w:r>
          </w:p>
          <w:p w:rsidR="002F29A8" w:rsidRPr="0093730B" w:rsidRDefault="002F29A8">
            <w:pPr>
              <w:ind w:left="-104" w:right="-108"/>
              <w:rPr>
                <w:rFonts w:ascii="Times New Roman" w:eastAsia="Times New Roman" w:hAnsi="Times New Roman" w:cs="Times New Roman"/>
                <w:sz w:val="20"/>
                <w:szCs w:val="20"/>
              </w:rPr>
            </w:pPr>
          </w:p>
          <w:p w:rsidR="002F29A8" w:rsidRPr="0093730B" w:rsidRDefault="002F29A8">
            <w:pPr>
              <w:ind w:left="-104"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-Сарадња</w:t>
            </w:r>
          </w:p>
          <w:p w:rsidR="002F29A8" w:rsidRPr="0093730B" w:rsidRDefault="002F29A8">
            <w:pPr>
              <w:ind w:left="-104" w:right="-108"/>
              <w:rPr>
                <w:rFonts w:ascii="Times New Roman" w:eastAsia="Times New Roman" w:hAnsi="Times New Roman" w:cs="Times New Roman"/>
                <w:sz w:val="20"/>
                <w:szCs w:val="20"/>
              </w:rPr>
            </w:pPr>
          </w:p>
          <w:p w:rsidR="002F29A8" w:rsidRPr="0093730B" w:rsidRDefault="002F29A8">
            <w:pPr>
              <w:widowControl w:val="0"/>
              <w:ind w:left="-104" w:right="-108"/>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-Одговорно учешће у демократском друштву</w:t>
            </w:r>
          </w:p>
          <w:p w:rsidR="002F29A8" w:rsidRPr="0093730B" w:rsidRDefault="002F29A8">
            <w:pPr>
              <w:widowControl w:val="0"/>
              <w:ind w:left="-104" w:right="-108"/>
              <w:rPr>
                <w:rFonts w:ascii="Times New Roman" w:eastAsia="Times New Roman" w:hAnsi="Times New Roman" w:cs="Times New Roman"/>
                <w:b/>
                <w:color w:val="000000"/>
                <w:sz w:val="20"/>
                <w:szCs w:val="20"/>
              </w:rPr>
            </w:pPr>
          </w:p>
          <w:p w:rsidR="002F29A8" w:rsidRPr="0093730B" w:rsidRDefault="002F29A8">
            <w:pPr>
              <w:ind w:left="-104"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-Одговоран однос према здрављу</w:t>
            </w:r>
          </w:p>
          <w:p w:rsidR="002F29A8" w:rsidRPr="0093730B" w:rsidRDefault="002F29A8">
            <w:pPr>
              <w:ind w:left="-104" w:right="-108"/>
              <w:rPr>
                <w:rFonts w:ascii="Times New Roman" w:eastAsia="Times New Roman" w:hAnsi="Times New Roman" w:cs="Times New Roman"/>
                <w:sz w:val="20"/>
                <w:szCs w:val="20"/>
              </w:rPr>
            </w:pPr>
          </w:p>
          <w:p w:rsidR="002F29A8" w:rsidRPr="0093730B" w:rsidRDefault="002F29A8">
            <w:pPr>
              <w:ind w:left="-104"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-Одговоран однос према околини</w:t>
            </w:r>
          </w:p>
          <w:p w:rsidR="002F29A8" w:rsidRPr="0093730B" w:rsidRDefault="002F29A8">
            <w:pPr>
              <w:ind w:left="-104" w:right="-108"/>
              <w:rPr>
                <w:rFonts w:ascii="Times New Roman" w:eastAsia="Times New Roman" w:hAnsi="Times New Roman" w:cs="Times New Roman"/>
                <w:sz w:val="20"/>
                <w:szCs w:val="20"/>
              </w:rPr>
            </w:pPr>
          </w:p>
          <w:p w:rsidR="002F29A8" w:rsidRPr="0093730B" w:rsidRDefault="002F29A8">
            <w:pPr>
              <w:ind w:left="-104"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-Естетичка компетенција</w:t>
            </w:r>
          </w:p>
          <w:p w:rsidR="002F29A8" w:rsidRPr="0093730B" w:rsidRDefault="002F29A8">
            <w:pPr>
              <w:ind w:left="-104" w:right="-108"/>
              <w:rPr>
                <w:rFonts w:ascii="Times New Roman" w:eastAsia="Times New Roman" w:hAnsi="Times New Roman" w:cs="Times New Roman"/>
                <w:sz w:val="20"/>
                <w:szCs w:val="20"/>
              </w:rPr>
            </w:pPr>
          </w:p>
          <w:p w:rsidR="002F29A8" w:rsidRPr="0093730B" w:rsidRDefault="002F29A8">
            <w:pPr>
              <w:ind w:left="-104" w:right="-108"/>
              <w:rPr>
                <w:rFonts w:ascii="Times New Roman" w:eastAsia="Times New Roman" w:hAnsi="Times New Roman" w:cs="Times New Roman"/>
                <w:b/>
                <w:color w:val="000000"/>
                <w:sz w:val="20"/>
                <w:szCs w:val="20"/>
              </w:rPr>
            </w:pPr>
            <w:r w:rsidRPr="0093730B">
              <w:rPr>
                <w:rFonts w:ascii="Times New Roman" w:eastAsia="Times New Roman" w:hAnsi="Times New Roman" w:cs="Times New Roman"/>
                <w:sz w:val="20"/>
                <w:szCs w:val="20"/>
              </w:rPr>
              <w:t>-Предузимљи вост и оријен тациј ка преду зетништву</w:t>
            </w:r>
          </w:p>
        </w:tc>
        <w:tc>
          <w:tcPr>
            <w:tcW w:w="46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наведе основна права потрошача и начине њихове заштите;</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на декларацији пронађе најважније информације о производу и одреди однос цене и квалитета;</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посматра занимања из перспективе некад и сад и предвиди могућности њиховог развоја у будућности;</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повезује одређена занимања и врсту и нивое образовања;</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препозна проблеме у свом непосредном окружењу и дискутује о могућностима њиховог решавања;</w:t>
            </w:r>
          </w:p>
          <w:p w:rsidR="002F29A8" w:rsidRPr="0093730B" w:rsidRDefault="002F29A8">
            <w:pPr>
              <w:widowControl w:val="0"/>
              <w:ind w:right="-108"/>
              <w:rPr>
                <w:rFonts w:ascii="Times New Roman" w:eastAsia="Times New Roman" w:hAnsi="Times New Roman" w:cs="Times New Roman"/>
                <w:b/>
                <w:color w:val="000000"/>
                <w:sz w:val="20"/>
                <w:szCs w:val="20"/>
              </w:rPr>
            </w:pPr>
            <w:r w:rsidRPr="0093730B">
              <w:rPr>
                <w:rFonts w:ascii="Times New Roman" w:eastAsia="Times New Roman" w:hAnsi="Times New Roman" w:cs="Times New Roman"/>
                <w:color w:val="000000"/>
                <w:sz w:val="20"/>
                <w:szCs w:val="20"/>
              </w:rPr>
              <w:t>– се укључи у иницијативе које се покрећу у школи;</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разликује особине лидера и менаџера;</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одговорно преузима задужења у тиму, сарађује са другим члановима тима и учествује у доношењу одлука;</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планира, распоређује и управља ресурсима (знања и вештине, време, новац, технологије);</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учествује у осмишљавању пословне идеје;</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информише се о постојању сличних производа на тржишту;</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комуницира са окружењем о креативним идејама свога тима;</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примењује правила пословне комуникације;</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поштује етичке принципе у пословању;</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израчуна трошкове израде производа према датим инструкцијама;</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прикупи информације о ценама сличних производа на тржишту и на основу њих одреди цену свог производа;</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учествује у промоцији и продаји производа;</w:t>
            </w:r>
          </w:p>
          <w:p w:rsidR="002F29A8" w:rsidRPr="0093730B" w:rsidRDefault="002F29A8">
            <w:pPr>
              <w:widowControl w:val="0"/>
              <w:ind w:right="-108"/>
              <w:rPr>
                <w:rFonts w:ascii="Times New Roman" w:eastAsia="Times New Roman" w:hAnsi="Times New Roman" w:cs="Times New Roman"/>
                <w:b/>
                <w:color w:val="000000"/>
                <w:sz w:val="20"/>
                <w:szCs w:val="20"/>
              </w:rPr>
            </w:pPr>
            <w:r w:rsidRPr="0093730B">
              <w:rPr>
                <w:rFonts w:ascii="Times New Roman" w:eastAsia="Times New Roman" w:hAnsi="Times New Roman" w:cs="Times New Roman"/>
                <w:sz w:val="20"/>
                <w:szCs w:val="20"/>
              </w:rPr>
              <w:t xml:space="preserve">– </w:t>
            </w:r>
            <w:proofErr w:type="gramStart"/>
            <w:r w:rsidRPr="0093730B">
              <w:rPr>
                <w:rFonts w:ascii="Times New Roman" w:eastAsia="Times New Roman" w:hAnsi="Times New Roman" w:cs="Times New Roman"/>
                <w:sz w:val="20"/>
                <w:szCs w:val="20"/>
              </w:rPr>
              <w:t>презентује</w:t>
            </w:r>
            <w:proofErr w:type="gramEnd"/>
            <w:r w:rsidRPr="0093730B">
              <w:rPr>
                <w:rFonts w:ascii="Times New Roman" w:eastAsia="Times New Roman" w:hAnsi="Times New Roman" w:cs="Times New Roman"/>
                <w:sz w:val="20"/>
                <w:szCs w:val="20"/>
              </w:rPr>
              <w:t xml:space="preserve"> рад свог тима.</w:t>
            </w: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lang w:val="sr-Cyrl-CS"/>
              </w:rPr>
            </w:pPr>
          </w:p>
        </w:tc>
      </w:tr>
      <w:tr w:rsidR="002F29A8" w:rsidRPr="0093730B" w:rsidTr="002F29A8">
        <w:trPr>
          <w:trHeight w:val="1608"/>
        </w:trPr>
        <w:tc>
          <w:tcPr>
            <w:tcW w:w="100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eastAsia="Times New Roman" w:hAnsi="Times New Roman" w:cs="Times New Roman"/>
                <w:sz w:val="20"/>
                <w:szCs w:val="20"/>
              </w:rPr>
            </w:pPr>
          </w:p>
        </w:tc>
        <w:tc>
          <w:tcPr>
            <w:tcW w:w="28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lang w:val="sr-Cyrl-CS"/>
              </w:rPr>
            </w:pPr>
          </w:p>
        </w:tc>
        <w:tc>
          <w:tcPr>
            <w:tcW w:w="2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lang w:val="sr-Cyrl-CS"/>
              </w:rPr>
            </w:pPr>
          </w:p>
        </w:tc>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lang w:val="sr-Cyrl-CS"/>
              </w:rPr>
            </w:pPr>
          </w:p>
        </w:tc>
        <w:tc>
          <w:tcPr>
            <w:tcW w:w="2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lang w:val="sr-Cyrl-CS"/>
              </w:rPr>
            </w:pPr>
          </w:p>
        </w:tc>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rPr>
            </w:pPr>
          </w:p>
        </w:tc>
        <w:tc>
          <w:tcPr>
            <w:tcW w:w="2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rPr>
            </w:pPr>
          </w:p>
        </w:tc>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rPr>
            </w:pPr>
          </w:p>
        </w:tc>
        <w:tc>
          <w:tcPr>
            <w:tcW w:w="2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rPr>
            </w:pPr>
          </w:p>
        </w:tc>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rPr>
            </w:pPr>
          </w:p>
        </w:tc>
        <w:tc>
          <w:tcPr>
            <w:tcW w:w="2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rPr>
            </w:pPr>
          </w:p>
        </w:tc>
        <w:tc>
          <w:tcPr>
            <w:tcW w:w="14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b/>
                <w:sz w:val="20"/>
                <w:szCs w:val="20"/>
                <w:lang w:val="sr-Cyrl-CS"/>
              </w:rPr>
            </w:pPr>
          </w:p>
        </w:tc>
        <w:tc>
          <w:tcPr>
            <w:tcW w:w="5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b/>
                <w:color w:val="000000" w:themeColor="text1"/>
                <w:sz w:val="20"/>
                <w:szCs w:val="20"/>
                <w:lang w:val="sr-Cyrl-CS"/>
              </w:rPr>
            </w:pPr>
          </w:p>
        </w:tc>
        <w:tc>
          <w:tcPr>
            <w:tcW w:w="5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b/>
                <w:color w:val="000000" w:themeColor="text1"/>
                <w:sz w:val="20"/>
                <w:szCs w:val="20"/>
                <w:lang w:val="sr-Cyrl-CS"/>
              </w:rPr>
            </w:pPr>
          </w:p>
        </w:tc>
        <w:tc>
          <w:tcPr>
            <w:tcW w:w="1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eastAsia="Times New Roman" w:hAnsi="Times New Roman" w:cs="Times New Roman"/>
                <w:b/>
                <w:color w:val="000000"/>
                <w:sz w:val="20"/>
                <w:szCs w:val="20"/>
              </w:rPr>
            </w:pPr>
          </w:p>
        </w:tc>
        <w:tc>
          <w:tcPr>
            <w:tcW w:w="940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eastAsia="Times New Roman" w:hAnsi="Times New Roman" w:cs="Times New Roman"/>
                <w:b/>
                <w:color w:val="000000"/>
                <w:sz w:val="20"/>
                <w:szCs w:val="20"/>
              </w:rPr>
            </w:pP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2F29A8" w:rsidRPr="0093730B" w:rsidRDefault="002F29A8">
            <w:pPr>
              <w:pStyle w:val="NoSpacing"/>
              <w:ind w:left="-108" w:right="-108"/>
              <w:jc w:val="center"/>
              <w:rPr>
                <w:rFonts w:ascii="Times New Roman" w:hAnsi="Times New Roman" w:cs="Times New Roman"/>
                <w:sz w:val="20"/>
                <w:szCs w:val="20"/>
              </w:rPr>
            </w:pPr>
            <w:r w:rsidRPr="0093730B">
              <w:rPr>
                <w:rFonts w:ascii="Times New Roman" w:hAnsi="Times New Roman" w:cs="Times New Roman"/>
                <w:sz w:val="20"/>
                <w:szCs w:val="20"/>
              </w:rPr>
              <w:t>-континуираним праћењем рада ученика на часу</w:t>
            </w:r>
          </w:p>
          <w:p w:rsidR="002F29A8" w:rsidRPr="0093730B" w:rsidRDefault="002F29A8">
            <w:pPr>
              <w:pStyle w:val="NoSpacing"/>
              <w:ind w:left="113" w:right="113"/>
              <w:rPr>
                <w:rFonts w:ascii="Times New Roman" w:hAnsi="Times New Roman" w:cs="Times New Roman"/>
                <w:color w:val="000000" w:themeColor="text1"/>
                <w:sz w:val="20"/>
                <w:szCs w:val="20"/>
              </w:rPr>
            </w:pPr>
          </w:p>
        </w:tc>
      </w:tr>
      <w:tr w:rsidR="002F29A8" w:rsidRPr="0093730B" w:rsidTr="002F29A8">
        <w:trPr>
          <w:trHeight w:val="1608"/>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b/>
                <w:sz w:val="20"/>
                <w:szCs w:val="20"/>
              </w:rPr>
              <w:t>СВЕТ РАДА</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Свет занимања некад, сад и у будућности.</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Професионална оријентација.</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Професионални развој.</w:t>
            </w:r>
          </w:p>
          <w:p w:rsidR="002F29A8" w:rsidRPr="0093730B" w:rsidRDefault="002F29A8">
            <w:pPr>
              <w:ind w:right="-108"/>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Форма и функција CV и мотивационог писма.</w:t>
            </w:r>
          </w:p>
          <w:p w:rsidR="002F29A8" w:rsidRPr="0093730B" w:rsidRDefault="002F29A8">
            <w:pPr>
              <w:pStyle w:val="NoSpacing"/>
              <w:ind w:left="-84" w:right="-61"/>
              <w:jc w:val="center"/>
              <w:rPr>
                <w:rFonts w:ascii="Times New Roman" w:hAnsi="Times New Roman" w:cs="Times New Roman"/>
                <w:sz w:val="20"/>
                <w:szCs w:val="20"/>
              </w:rPr>
            </w:pPr>
            <w:r w:rsidRPr="0093730B">
              <w:rPr>
                <w:rFonts w:ascii="Times New Roman" w:eastAsia="Times New Roman" w:hAnsi="Times New Roman" w:cs="Times New Roman"/>
                <w:sz w:val="20"/>
                <w:szCs w:val="20"/>
              </w:rPr>
              <w:t>Концепт целоживотног учења.</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4</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5</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F29A8" w:rsidRPr="0093730B" w:rsidRDefault="002F29A8">
            <w:pPr>
              <w:pStyle w:val="NoSpacing"/>
              <w:jc w:val="center"/>
              <w:rPr>
                <w:rFonts w:ascii="Times New Roman" w:hAnsi="Times New Roman" w:cs="Times New Roman"/>
                <w:b/>
                <w:sz w:val="20"/>
                <w:szCs w:val="20"/>
              </w:rPr>
            </w:pPr>
            <w:r w:rsidRPr="0093730B">
              <w:rPr>
                <w:rFonts w:ascii="Times New Roman" w:hAnsi="Times New Roman" w:cs="Times New Roman"/>
                <w:b/>
                <w:sz w:val="20"/>
                <w:szCs w:val="20"/>
              </w:rPr>
              <w:t>5</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F29A8" w:rsidRPr="0093730B" w:rsidRDefault="002F29A8">
            <w:pPr>
              <w:pStyle w:val="NoSpacing"/>
              <w:jc w:val="center"/>
              <w:rPr>
                <w:rFonts w:ascii="Times New Roman" w:hAnsi="Times New Roman" w:cs="Times New Roman"/>
                <w:b/>
                <w:color w:val="000000" w:themeColor="text1"/>
                <w:sz w:val="20"/>
                <w:szCs w:val="20"/>
              </w:rPr>
            </w:pPr>
            <w:r w:rsidRPr="0093730B">
              <w:rPr>
                <w:rFonts w:ascii="Times New Roman" w:hAnsi="Times New Roman" w:cs="Times New Roman"/>
                <w:b/>
                <w:color w:val="000000" w:themeColor="text1"/>
                <w:sz w:val="20"/>
                <w:szCs w:val="20"/>
              </w:rPr>
              <w:t>4</w:t>
            </w:r>
          </w:p>
        </w:tc>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F29A8" w:rsidRPr="0093730B" w:rsidRDefault="002F29A8">
            <w:pPr>
              <w:pStyle w:val="NoSpacing"/>
              <w:ind w:right="-108"/>
              <w:jc w:val="center"/>
              <w:rPr>
                <w:rFonts w:ascii="Times New Roman" w:hAnsi="Times New Roman" w:cs="Times New Roman"/>
                <w:b/>
                <w:color w:val="000000" w:themeColor="text1"/>
                <w:sz w:val="20"/>
                <w:szCs w:val="20"/>
              </w:rPr>
            </w:pPr>
            <w:r w:rsidRPr="0093730B">
              <w:rPr>
                <w:rFonts w:ascii="Times New Roman" w:hAnsi="Times New Roman" w:cs="Times New Roman"/>
                <w:b/>
                <w:color w:val="000000" w:themeColor="text1"/>
                <w:sz w:val="20"/>
                <w:szCs w:val="20"/>
              </w:rPr>
              <w:t>9</w:t>
            </w:r>
          </w:p>
        </w:tc>
        <w:tc>
          <w:tcPr>
            <w:tcW w:w="1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eastAsia="Times New Roman" w:hAnsi="Times New Roman" w:cs="Times New Roman"/>
                <w:b/>
                <w:color w:val="000000"/>
                <w:sz w:val="20"/>
                <w:szCs w:val="20"/>
              </w:rPr>
            </w:pPr>
          </w:p>
        </w:tc>
        <w:tc>
          <w:tcPr>
            <w:tcW w:w="940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eastAsia="Times New Roman" w:hAnsi="Times New Roman" w:cs="Times New Roman"/>
                <w:b/>
                <w:color w:val="000000"/>
                <w:sz w:val="20"/>
                <w:szCs w:val="20"/>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lang w:val="sr-Cyrl-CS"/>
              </w:rPr>
            </w:pPr>
          </w:p>
        </w:tc>
      </w:tr>
      <w:tr w:rsidR="002F29A8" w:rsidRPr="0093730B" w:rsidTr="002F29A8">
        <w:trPr>
          <w:trHeight w:val="327"/>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F29A8" w:rsidRPr="0093730B" w:rsidRDefault="002F29A8">
            <w:pPr>
              <w:rPr>
                <w:rFonts w:ascii="Times New Roman" w:eastAsia="Times New Roman" w:hAnsi="Times New Roman" w:cs="Times New Roman"/>
                <w:sz w:val="20"/>
                <w:szCs w:val="20"/>
              </w:rPr>
            </w:pPr>
            <w:r w:rsidRPr="0093730B">
              <w:rPr>
                <w:rFonts w:ascii="Times New Roman" w:eastAsia="Times New Roman" w:hAnsi="Times New Roman" w:cs="Times New Roman"/>
                <w:b/>
                <w:sz w:val="20"/>
                <w:szCs w:val="20"/>
              </w:rPr>
              <w:t>ПОКРЕНИ СЕБЕ И ДРУГЕ</w:t>
            </w:r>
          </w:p>
          <w:p w:rsidR="002F29A8" w:rsidRPr="0093730B" w:rsidRDefault="002F29A8">
            <w:pP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Покретање иницијативе.</w:t>
            </w:r>
          </w:p>
          <w:p w:rsidR="002F29A8" w:rsidRPr="0093730B" w:rsidRDefault="002F29A8">
            <w:pP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Менаџмент и лидерство.</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1</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3</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F29A8" w:rsidRPr="0093730B" w:rsidRDefault="002F29A8">
            <w:pPr>
              <w:pStyle w:val="NoSpacing"/>
              <w:ind w:left="-108" w:right="-108"/>
              <w:jc w:val="center"/>
              <w:rPr>
                <w:rFonts w:ascii="Times New Roman" w:hAnsi="Times New Roman" w:cs="Times New Roman"/>
                <w:b/>
                <w:sz w:val="20"/>
                <w:szCs w:val="20"/>
              </w:rPr>
            </w:pPr>
            <w:r w:rsidRPr="0093730B">
              <w:rPr>
                <w:rFonts w:ascii="Times New Roman" w:hAnsi="Times New Roman" w:cs="Times New Roman"/>
                <w:b/>
                <w:sz w:val="20"/>
                <w:szCs w:val="20"/>
              </w:rPr>
              <w:t>2</w:t>
            </w:r>
          </w:p>
        </w:tc>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F29A8" w:rsidRPr="0093730B" w:rsidRDefault="002F29A8">
            <w:pPr>
              <w:pStyle w:val="NoSpacing"/>
              <w:ind w:left="-108" w:right="-108"/>
              <w:jc w:val="center"/>
              <w:rPr>
                <w:rFonts w:ascii="Times New Roman" w:hAnsi="Times New Roman" w:cs="Times New Roman"/>
                <w:b/>
                <w:color w:val="000000" w:themeColor="text1"/>
                <w:sz w:val="20"/>
                <w:szCs w:val="20"/>
              </w:rPr>
            </w:pPr>
            <w:r w:rsidRPr="0093730B">
              <w:rPr>
                <w:rFonts w:ascii="Times New Roman" w:hAnsi="Times New Roman" w:cs="Times New Roman"/>
                <w:b/>
                <w:color w:val="000000" w:themeColor="text1"/>
                <w:sz w:val="20"/>
                <w:szCs w:val="20"/>
              </w:rPr>
              <w:t>2</w:t>
            </w:r>
          </w:p>
        </w:tc>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F29A8" w:rsidRPr="0093730B" w:rsidRDefault="002F29A8">
            <w:pPr>
              <w:pStyle w:val="NoSpacing"/>
              <w:ind w:right="-108"/>
              <w:jc w:val="center"/>
              <w:rPr>
                <w:rFonts w:ascii="Times New Roman" w:hAnsi="Times New Roman" w:cs="Times New Roman"/>
                <w:b/>
                <w:color w:val="000000" w:themeColor="text1"/>
                <w:sz w:val="20"/>
                <w:szCs w:val="20"/>
              </w:rPr>
            </w:pPr>
            <w:r w:rsidRPr="0093730B">
              <w:rPr>
                <w:rFonts w:ascii="Times New Roman" w:hAnsi="Times New Roman" w:cs="Times New Roman"/>
                <w:b/>
                <w:color w:val="000000" w:themeColor="text1"/>
                <w:sz w:val="20"/>
                <w:szCs w:val="20"/>
              </w:rPr>
              <w:t>4</w:t>
            </w:r>
          </w:p>
        </w:tc>
        <w:tc>
          <w:tcPr>
            <w:tcW w:w="1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eastAsia="Times New Roman" w:hAnsi="Times New Roman" w:cs="Times New Roman"/>
                <w:b/>
                <w:color w:val="000000"/>
                <w:sz w:val="20"/>
                <w:szCs w:val="20"/>
              </w:rPr>
            </w:pPr>
          </w:p>
        </w:tc>
        <w:tc>
          <w:tcPr>
            <w:tcW w:w="940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eastAsia="Times New Roman" w:hAnsi="Times New Roman" w:cs="Times New Roman"/>
                <w:b/>
                <w:color w:val="000000"/>
                <w:sz w:val="20"/>
                <w:szCs w:val="20"/>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lang w:val="sr-Cyrl-CS"/>
              </w:rPr>
            </w:pPr>
          </w:p>
        </w:tc>
      </w:tr>
      <w:tr w:rsidR="002F29A8" w:rsidRPr="0093730B" w:rsidTr="002F29A8">
        <w:trPr>
          <w:trHeight w:val="327"/>
        </w:trPr>
        <w:tc>
          <w:tcPr>
            <w:tcW w:w="3119"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rsidR="002F29A8" w:rsidRPr="0093730B" w:rsidRDefault="002F29A8">
            <w:pPr>
              <w:rPr>
                <w:rFonts w:ascii="Times New Roman" w:eastAsia="Times New Roman" w:hAnsi="Times New Roman" w:cs="Times New Roman"/>
                <w:sz w:val="20"/>
                <w:szCs w:val="20"/>
              </w:rPr>
            </w:pPr>
            <w:r w:rsidRPr="0093730B">
              <w:rPr>
                <w:rFonts w:ascii="Times New Roman" w:eastAsia="Times New Roman" w:hAnsi="Times New Roman" w:cs="Times New Roman"/>
                <w:b/>
                <w:sz w:val="20"/>
                <w:szCs w:val="20"/>
              </w:rPr>
              <w:t>УЧЕНИЧКА ПРЕДУЗЕЋА</w:t>
            </w:r>
          </w:p>
          <w:p w:rsidR="002F29A8" w:rsidRPr="0093730B" w:rsidRDefault="002F29A8">
            <w:pP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предузећа (привредног субјекта).</w:t>
            </w:r>
          </w:p>
          <w:p w:rsidR="002F29A8" w:rsidRPr="0093730B" w:rsidRDefault="002F29A8">
            <w:pP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Производ и/или услуга.</w:t>
            </w:r>
          </w:p>
          <w:p w:rsidR="002F29A8" w:rsidRPr="0093730B" w:rsidRDefault="002F29A8">
            <w:pP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тржишта.</w:t>
            </w:r>
          </w:p>
          <w:p w:rsidR="002F29A8" w:rsidRPr="0093730B" w:rsidRDefault="002F29A8">
            <w:pP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Људски и материјални ресурси.</w:t>
            </w:r>
          </w:p>
          <w:p w:rsidR="002F29A8" w:rsidRPr="0093730B" w:rsidRDefault="002F29A8">
            <w:pP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Пословна комуникација.</w:t>
            </w:r>
          </w:p>
          <w:p w:rsidR="002F29A8" w:rsidRPr="0093730B" w:rsidRDefault="002F29A8">
            <w:pP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Основни етички принципи у пословању.</w:t>
            </w:r>
          </w:p>
          <w:p w:rsidR="002F29A8" w:rsidRPr="0093730B" w:rsidRDefault="002F29A8">
            <w:pP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Процес производње и процес пружања услуга.</w:t>
            </w:r>
          </w:p>
          <w:p w:rsidR="002F29A8" w:rsidRPr="0093730B" w:rsidRDefault="002F29A8">
            <w:pP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Цена производа или услуге.</w:t>
            </w:r>
          </w:p>
          <w:p w:rsidR="002F29A8" w:rsidRPr="0093730B" w:rsidRDefault="002F29A8">
            <w:pP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Облици промовисања</w:t>
            </w:r>
          </w:p>
          <w:p w:rsidR="002F29A8" w:rsidRPr="0093730B" w:rsidRDefault="002F29A8">
            <w:pPr>
              <w:rPr>
                <w:rFonts w:ascii="Times New Roman" w:eastAsia="Times New Roman" w:hAnsi="Times New Roman" w:cs="Times New Roman"/>
                <w:sz w:val="20"/>
                <w:szCs w:val="20"/>
              </w:rPr>
            </w:pPr>
            <w:proofErr w:type="gramStart"/>
            <w:r w:rsidRPr="0093730B">
              <w:rPr>
                <w:rFonts w:ascii="Times New Roman" w:eastAsia="Times New Roman" w:hAnsi="Times New Roman" w:cs="Times New Roman"/>
                <w:sz w:val="20"/>
                <w:szCs w:val="20"/>
              </w:rPr>
              <w:t>производа</w:t>
            </w:r>
            <w:proofErr w:type="gramEnd"/>
            <w:r w:rsidRPr="0093730B">
              <w:rPr>
                <w:rFonts w:ascii="Times New Roman" w:eastAsia="Times New Roman" w:hAnsi="Times New Roman" w:cs="Times New Roman"/>
                <w:sz w:val="20"/>
                <w:szCs w:val="20"/>
              </w:rPr>
              <w:t>.</w:t>
            </w:r>
          </w:p>
          <w:p w:rsidR="002F29A8" w:rsidRPr="0093730B" w:rsidRDefault="002F29A8">
            <w:pPr>
              <w:pStyle w:val="NoSpacing"/>
              <w:ind w:left="-108" w:right="-108"/>
              <w:rPr>
                <w:rFonts w:ascii="Times New Roman" w:hAnsi="Times New Roman" w:cs="Times New Roman"/>
                <w:sz w:val="20"/>
                <w:szCs w:val="20"/>
              </w:rPr>
            </w:pPr>
            <w:r w:rsidRPr="0093730B">
              <w:rPr>
                <w:rFonts w:ascii="Times New Roman" w:eastAsia="Times New Roman" w:hAnsi="Times New Roman" w:cs="Times New Roman"/>
                <w:sz w:val="20"/>
                <w:szCs w:val="20"/>
              </w:rPr>
              <w:t>Продаја производа или услуге.</w:t>
            </w:r>
          </w:p>
        </w:tc>
        <w:tc>
          <w:tcPr>
            <w:tcW w:w="284"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4"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4"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4"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5</w:t>
            </w:r>
          </w:p>
        </w:tc>
        <w:tc>
          <w:tcPr>
            <w:tcW w:w="283"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3</w:t>
            </w:r>
          </w:p>
        </w:tc>
        <w:tc>
          <w:tcPr>
            <w:tcW w:w="284"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3</w:t>
            </w:r>
          </w:p>
        </w:tc>
        <w:tc>
          <w:tcPr>
            <w:tcW w:w="283"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r w:rsidRPr="0093730B">
              <w:rPr>
                <w:rFonts w:ascii="Times New Roman" w:hAnsi="Times New Roman" w:cs="Times New Roman"/>
                <w:color w:val="000000" w:themeColor="text1"/>
                <w:sz w:val="20"/>
                <w:szCs w:val="20"/>
              </w:rPr>
              <w:t>1</w:t>
            </w:r>
          </w:p>
        </w:tc>
        <w:tc>
          <w:tcPr>
            <w:tcW w:w="44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rsidR="002F29A8" w:rsidRPr="0093730B" w:rsidRDefault="002F29A8">
            <w:pPr>
              <w:pStyle w:val="NoSpacing"/>
              <w:jc w:val="center"/>
              <w:rPr>
                <w:rFonts w:ascii="Times New Roman" w:hAnsi="Times New Roman" w:cs="Times New Roman"/>
                <w:b/>
                <w:sz w:val="20"/>
                <w:szCs w:val="20"/>
              </w:rPr>
            </w:pPr>
            <w:r w:rsidRPr="0093730B">
              <w:rPr>
                <w:rFonts w:ascii="Times New Roman" w:hAnsi="Times New Roman" w:cs="Times New Roman"/>
                <w:b/>
                <w:sz w:val="20"/>
                <w:szCs w:val="20"/>
              </w:rPr>
              <w:t>6</w:t>
            </w:r>
          </w:p>
        </w:tc>
        <w:tc>
          <w:tcPr>
            <w:tcW w:w="501"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rsidR="002F29A8" w:rsidRPr="0093730B" w:rsidRDefault="002F29A8">
            <w:pPr>
              <w:pStyle w:val="NoSpacing"/>
              <w:ind w:left="-108" w:right="-108"/>
              <w:jc w:val="center"/>
              <w:rPr>
                <w:rFonts w:ascii="Times New Roman" w:hAnsi="Times New Roman" w:cs="Times New Roman"/>
                <w:b/>
                <w:color w:val="000000" w:themeColor="text1"/>
                <w:sz w:val="20"/>
                <w:szCs w:val="20"/>
              </w:rPr>
            </w:pPr>
            <w:r w:rsidRPr="0093730B">
              <w:rPr>
                <w:rFonts w:ascii="Times New Roman" w:hAnsi="Times New Roman" w:cs="Times New Roman"/>
                <w:b/>
                <w:color w:val="000000" w:themeColor="text1"/>
                <w:sz w:val="20"/>
                <w:szCs w:val="20"/>
              </w:rPr>
              <w:t>6</w:t>
            </w:r>
          </w:p>
        </w:tc>
        <w:tc>
          <w:tcPr>
            <w:tcW w:w="519"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rsidR="002F29A8" w:rsidRPr="0093730B" w:rsidRDefault="002F29A8">
            <w:pPr>
              <w:pStyle w:val="NoSpacing"/>
              <w:ind w:right="-108"/>
              <w:jc w:val="center"/>
              <w:rPr>
                <w:rFonts w:ascii="Times New Roman" w:hAnsi="Times New Roman" w:cs="Times New Roman"/>
                <w:b/>
                <w:color w:val="000000" w:themeColor="text1"/>
                <w:sz w:val="20"/>
                <w:szCs w:val="20"/>
              </w:rPr>
            </w:pPr>
            <w:r w:rsidRPr="0093730B">
              <w:rPr>
                <w:rFonts w:ascii="Times New Roman" w:hAnsi="Times New Roman" w:cs="Times New Roman"/>
                <w:b/>
                <w:color w:val="000000" w:themeColor="text1"/>
                <w:sz w:val="20"/>
                <w:szCs w:val="20"/>
              </w:rPr>
              <w:t>12</w:t>
            </w:r>
          </w:p>
        </w:tc>
        <w:tc>
          <w:tcPr>
            <w:tcW w:w="1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eastAsia="Times New Roman" w:hAnsi="Times New Roman" w:cs="Times New Roman"/>
                <w:b/>
                <w:color w:val="000000"/>
                <w:sz w:val="20"/>
                <w:szCs w:val="20"/>
              </w:rPr>
            </w:pPr>
          </w:p>
        </w:tc>
        <w:tc>
          <w:tcPr>
            <w:tcW w:w="940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eastAsia="Times New Roman" w:hAnsi="Times New Roman" w:cs="Times New Roman"/>
                <w:b/>
                <w:color w:val="000000"/>
                <w:sz w:val="20"/>
                <w:szCs w:val="20"/>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lang w:val="sr-Cyrl-CS"/>
              </w:rPr>
            </w:pPr>
          </w:p>
        </w:tc>
      </w:tr>
      <w:tr w:rsidR="002F29A8" w:rsidRPr="0093730B" w:rsidTr="002F29A8">
        <w:trPr>
          <w:trHeight w:val="239"/>
        </w:trPr>
        <w:tc>
          <w:tcPr>
            <w:tcW w:w="3119"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ind w:left="-108" w:right="-108"/>
              <w:rPr>
                <w:rFonts w:ascii="Times New Roman" w:hAnsi="Times New Roman" w:cs="Times New Roman"/>
                <w:sz w:val="20"/>
                <w:szCs w:val="20"/>
              </w:rPr>
            </w:pPr>
          </w:p>
        </w:tc>
        <w:tc>
          <w:tcPr>
            <w:tcW w:w="284"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4"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4"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4"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4"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283"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spacing w:before="60"/>
              <w:ind w:left="-103" w:right="-161"/>
              <w:jc w:val="center"/>
              <w:rPr>
                <w:rFonts w:ascii="Times New Roman" w:hAnsi="Times New Roman" w:cs="Times New Roman"/>
                <w:color w:val="000000" w:themeColor="text1"/>
                <w:sz w:val="20"/>
                <w:szCs w:val="20"/>
              </w:rPr>
            </w:pPr>
          </w:p>
        </w:tc>
        <w:tc>
          <w:tcPr>
            <w:tcW w:w="44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rPr>
                <w:rFonts w:ascii="Times New Roman" w:hAnsi="Times New Roman" w:cs="Times New Roman"/>
                <w:sz w:val="20"/>
                <w:szCs w:val="20"/>
              </w:rPr>
            </w:pPr>
          </w:p>
        </w:tc>
        <w:tc>
          <w:tcPr>
            <w:tcW w:w="50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ind w:left="-108" w:right="-108"/>
              <w:jc w:val="center"/>
              <w:rPr>
                <w:rFonts w:ascii="Times New Roman" w:hAnsi="Times New Roman" w:cs="Times New Roman"/>
                <w:color w:val="000000" w:themeColor="text1"/>
                <w:sz w:val="20"/>
                <w:szCs w:val="20"/>
              </w:rPr>
            </w:pPr>
          </w:p>
        </w:tc>
        <w:tc>
          <w:tcPr>
            <w:tcW w:w="519"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F29A8" w:rsidRPr="0093730B" w:rsidRDefault="002F29A8">
            <w:pPr>
              <w:pStyle w:val="NoSpacing"/>
              <w:ind w:right="-108"/>
              <w:jc w:val="center"/>
              <w:rPr>
                <w:rFonts w:ascii="Times New Roman" w:hAnsi="Times New Roman" w:cs="Times New Roman"/>
                <w:color w:val="000000" w:themeColor="text1"/>
                <w:sz w:val="20"/>
                <w:szCs w:val="20"/>
              </w:rPr>
            </w:pPr>
          </w:p>
        </w:tc>
        <w:tc>
          <w:tcPr>
            <w:tcW w:w="14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eastAsia="Times New Roman" w:hAnsi="Times New Roman" w:cs="Times New Roman"/>
                <w:b/>
                <w:color w:val="000000"/>
                <w:sz w:val="20"/>
                <w:szCs w:val="20"/>
              </w:rPr>
            </w:pPr>
          </w:p>
        </w:tc>
        <w:tc>
          <w:tcPr>
            <w:tcW w:w="940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eastAsia="Times New Roman" w:hAnsi="Times New Roman" w:cs="Times New Roman"/>
                <w:b/>
                <w:color w:val="000000"/>
                <w:sz w:val="20"/>
                <w:szCs w:val="20"/>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29A8" w:rsidRPr="0093730B" w:rsidRDefault="002F29A8">
            <w:pPr>
              <w:rPr>
                <w:rFonts w:ascii="Times New Roman" w:hAnsi="Times New Roman" w:cs="Times New Roman"/>
                <w:color w:val="000000" w:themeColor="text1"/>
                <w:sz w:val="20"/>
                <w:szCs w:val="20"/>
                <w:lang w:val="sr-Cyrl-CS"/>
              </w:rPr>
            </w:pPr>
          </w:p>
        </w:tc>
      </w:tr>
    </w:tbl>
    <w:p w:rsidR="002F29A8" w:rsidRPr="0093730B" w:rsidRDefault="002F29A8" w:rsidP="002F29A8">
      <w:pPr>
        <w:pStyle w:val="NoSpacing"/>
        <w:rPr>
          <w:rFonts w:ascii="Times New Roman" w:hAnsi="Times New Roman" w:cs="Times New Roman"/>
          <w:b/>
          <w:sz w:val="20"/>
          <w:szCs w:val="20"/>
          <w:u w:val="single"/>
        </w:rPr>
      </w:pPr>
    </w:p>
    <w:p w:rsidR="002A5110" w:rsidRDefault="002A5110" w:rsidP="0093730B">
      <w:pPr>
        <w:spacing w:after="160" w:line="254" w:lineRule="auto"/>
        <w:rPr>
          <w:rFonts w:ascii="Times New Roman" w:eastAsia="Times New Roman" w:hAnsi="Times New Roman" w:cs="Times New Roman"/>
          <w:b/>
          <w:color w:val="000000"/>
          <w:sz w:val="20"/>
          <w:szCs w:val="20"/>
          <w:lang/>
        </w:rPr>
      </w:pPr>
      <w:r w:rsidRPr="0093730B">
        <w:rPr>
          <w:rFonts w:ascii="Times New Roman" w:eastAsia="Times New Roman" w:hAnsi="Times New Roman" w:cs="Times New Roman"/>
          <w:b/>
          <w:color w:val="000000"/>
          <w:sz w:val="20"/>
          <w:szCs w:val="20"/>
        </w:rPr>
        <w:t>Филозофија са децом</w:t>
      </w:r>
      <w:r w:rsidR="0093730B">
        <w:rPr>
          <w:rFonts w:ascii="Times New Roman" w:eastAsia="Times New Roman" w:hAnsi="Times New Roman" w:cs="Times New Roman"/>
          <w:b/>
          <w:color w:val="000000"/>
          <w:sz w:val="20"/>
          <w:szCs w:val="20"/>
        </w:rPr>
        <w:t>7 и 8 разред</w:t>
      </w:r>
    </w:p>
    <w:p w:rsidR="00AE4762" w:rsidRPr="00AE4762" w:rsidRDefault="00AE4762" w:rsidP="0093730B">
      <w:pPr>
        <w:spacing w:after="160" w:line="254" w:lineRule="auto"/>
        <w:rPr>
          <w:rFonts w:ascii="Times New Roman" w:eastAsia="Times New Roman" w:hAnsi="Times New Roman" w:cs="Times New Roman"/>
          <w:b/>
          <w:color w:val="000000"/>
          <w:sz w:val="20"/>
          <w:szCs w:val="20"/>
          <w:lang/>
        </w:rPr>
      </w:pPr>
      <w:r>
        <w:rPr>
          <w:rFonts w:ascii="Times New Roman" w:eastAsia="Times New Roman" w:hAnsi="Times New Roman" w:cs="Times New Roman"/>
          <w:b/>
          <w:color w:val="000000"/>
          <w:sz w:val="20"/>
          <w:szCs w:val="20"/>
          <w:lang/>
        </w:rPr>
        <w:t>Годишњи фонд часова 36 или 34</w:t>
      </w:r>
    </w:p>
    <w:p w:rsidR="00AE4762" w:rsidRPr="00AE4762" w:rsidRDefault="00AE4762" w:rsidP="00AE4762">
      <w:pPr>
        <w:spacing w:after="160" w:line="254" w:lineRule="auto"/>
        <w:jc w:val="both"/>
        <w:rPr>
          <w:rFonts w:ascii="Times New Roman" w:eastAsia="Times New Roman" w:hAnsi="Times New Roman" w:cs="Times New Roman"/>
          <w:b/>
          <w:color w:val="000000"/>
          <w:sz w:val="20"/>
          <w:szCs w:val="20"/>
        </w:rPr>
      </w:pPr>
      <w:proofErr w:type="gramStart"/>
      <w:r w:rsidRPr="00AE4762">
        <w:rPr>
          <w:rStyle w:val="bold"/>
          <w:rFonts w:ascii="Times New Roman" w:hAnsi="Times New Roman" w:cs="Times New Roman"/>
        </w:rPr>
        <w:lastRenderedPageBreak/>
        <w:t xml:space="preserve">Циљ </w:t>
      </w:r>
      <w:r w:rsidRPr="00AE4762">
        <w:rPr>
          <w:rFonts w:ascii="Times New Roman" w:hAnsi="Times New Roman" w:cs="Times New Roman"/>
        </w:rPr>
        <w:t xml:space="preserve">учења слободне наставне активности </w:t>
      </w:r>
      <w:r w:rsidRPr="00AE4762">
        <w:rPr>
          <w:rStyle w:val="italik"/>
          <w:rFonts w:ascii="Times New Roman" w:hAnsi="Times New Roman" w:cs="Times New Roman"/>
        </w:rPr>
        <w:t xml:space="preserve">Филозофија са децом </w:t>
      </w:r>
      <w:r w:rsidRPr="00AE4762">
        <w:rPr>
          <w:rFonts w:ascii="Times New Roman" w:hAnsi="Times New Roman" w:cs="Times New Roman"/>
        </w:rPr>
        <w:t>је да ученик овлада знањима, развије вештине и формира ставове који ће подстаћи и убрзати његов интелектуални развој и унапредити вештине размишљања, закључивања, самосталног, критичког и креативног мишљења.</w:t>
      </w:r>
      <w:proofErr w:type="gramEnd"/>
    </w:p>
    <w:tbl>
      <w:tblPr>
        <w:tblW w:w="16308" w:type="dxa"/>
        <w:tblInd w:w="-1163" w:type="dxa"/>
        <w:tblLayout w:type="fixed"/>
        <w:tblLook w:val="0400"/>
      </w:tblPr>
      <w:tblGrid>
        <w:gridCol w:w="671"/>
        <w:gridCol w:w="2407"/>
        <w:gridCol w:w="540"/>
        <w:gridCol w:w="558"/>
        <w:gridCol w:w="393"/>
        <w:gridCol w:w="392"/>
        <w:gridCol w:w="394"/>
        <w:gridCol w:w="398"/>
        <w:gridCol w:w="3715"/>
        <w:gridCol w:w="6840"/>
      </w:tblGrid>
      <w:tr w:rsidR="002A5110" w:rsidRPr="0093730B" w:rsidTr="00AE4762">
        <w:trPr>
          <w:trHeight w:val="156"/>
        </w:trPr>
        <w:tc>
          <w:tcPr>
            <w:tcW w:w="671"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Редни</w:t>
            </w: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број</w:t>
            </w:r>
          </w:p>
        </w:tc>
        <w:tc>
          <w:tcPr>
            <w:tcW w:w="2407"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КЉУЧНИ ПОЈМОВИ САДРЖАЈА ПРОГРАМА</w:t>
            </w:r>
          </w:p>
        </w:tc>
        <w:tc>
          <w:tcPr>
            <w:tcW w:w="540"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Укупно</w:t>
            </w:r>
          </w:p>
        </w:tc>
        <w:tc>
          <w:tcPr>
            <w:tcW w:w="2135" w:type="dxa"/>
            <w:gridSpan w:val="5"/>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Фонд и тип часова</w:t>
            </w:r>
          </w:p>
        </w:tc>
        <w:tc>
          <w:tcPr>
            <w:tcW w:w="3715"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ОПШТЕ МЕЂУПРЕДМЕТНЕ КОМПЕТЕНЦИЈЕ</w:t>
            </w:r>
          </w:p>
        </w:tc>
        <w:tc>
          <w:tcPr>
            <w:tcW w:w="6840" w:type="dxa"/>
            <w:tcBorders>
              <w:top w:val="single" w:sz="4" w:space="0" w:color="000000"/>
              <w:left w:val="single" w:sz="4" w:space="0" w:color="000000"/>
              <w:bottom w:val="single" w:sz="4" w:space="0" w:color="000000"/>
              <w:right w:val="single" w:sz="4" w:space="0" w:color="000000"/>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ОЧЕКИВАНИ ИСХОДИ</w:t>
            </w: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(на крају програма ученик ће бити у стању да:)</w:t>
            </w:r>
          </w:p>
        </w:tc>
      </w:tr>
      <w:tr w:rsidR="002A5110" w:rsidRPr="0093730B" w:rsidTr="00AE4762">
        <w:trPr>
          <w:trHeight w:val="156"/>
        </w:trPr>
        <w:tc>
          <w:tcPr>
            <w:tcW w:w="671"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2407"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540"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558"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О</w:t>
            </w:r>
          </w:p>
        </w:tc>
        <w:tc>
          <w:tcPr>
            <w:tcW w:w="393"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У</w:t>
            </w:r>
          </w:p>
        </w:tc>
        <w:tc>
          <w:tcPr>
            <w:tcW w:w="392"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В</w:t>
            </w:r>
          </w:p>
        </w:tc>
        <w:tc>
          <w:tcPr>
            <w:tcW w:w="394"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П</w:t>
            </w:r>
          </w:p>
        </w:tc>
        <w:tc>
          <w:tcPr>
            <w:tcW w:w="398"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С</w:t>
            </w:r>
          </w:p>
        </w:tc>
        <w:tc>
          <w:tcPr>
            <w:tcW w:w="3715" w:type="dxa"/>
            <w:vMerge w:val="restart"/>
            <w:tcBorders>
              <w:top w:val="single" w:sz="4" w:space="0" w:color="000000"/>
              <w:left w:val="single" w:sz="4" w:space="0" w:color="000000"/>
              <w:right w:val="nil"/>
            </w:tcBorders>
          </w:tcPr>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Компетенција за целоживотно учење</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Сарадња</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Решавање проблема</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Одговорно учешће у демократском друштву </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Рад са подацима и информацијама</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Дигитална компетенција</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Комуникација</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Одговоран однос према околини</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Естетичка компетенција</w:t>
            </w: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6840" w:type="dxa"/>
            <w:vMerge w:val="restart"/>
            <w:tcBorders>
              <w:top w:val="single" w:sz="4" w:space="0" w:color="000000"/>
              <w:left w:val="single" w:sz="4" w:space="0" w:color="000000"/>
              <w:right w:val="single" w:sz="4" w:space="0" w:color="000000"/>
            </w:tcBorders>
          </w:tcPr>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 критички промишља и анализира питања и проблеме свог окружења </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са пажњом слуша саговорника и комуницира са другима на конструктиван начин</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јасно изрази сопствене мисли и осећања</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практикује интелектуалну отвореност и радозналост</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уважава релевантне аргументе</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практикује толеранцију и разлике у мишљењу</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искаже објективност и непристрасност у процени властитих и туђих становишта, поступака и постигнућа</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сарађује са члановима групе којој припада и одупре се притиску групе на асертиван начин</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препозна проблеме у свом непосредном окружењу и дискутује о могућностима њиховог решавања</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развије осетљивост за социјални и културни контекст</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учествује у расправи која доприноси атмосфери отворености и узајамног уважавања</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преузме одговорност за сопствене поступке, однос према природном и друштвеном окружењу,</w:t>
            </w:r>
          </w:p>
          <w:p w:rsidR="002A5110" w:rsidRPr="0093730B" w:rsidRDefault="002A5110" w:rsidP="002A5110">
            <w:p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 усвоји интелектуалне врлине истинољубивости </w:t>
            </w:r>
          </w:p>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lang w:val="sr-Cyrl-CS"/>
              </w:rPr>
            </w:pPr>
          </w:p>
        </w:tc>
      </w:tr>
      <w:tr w:rsidR="002A5110" w:rsidRPr="0093730B" w:rsidTr="00AE4762">
        <w:trPr>
          <w:trHeight w:val="156"/>
        </w:trPr>
        <w:tc>
          <w:tcPr>
            <w:tcW w:w="671"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1.</w:t>
            </w: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2407"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sz w:val="20"/>
                <w:szCs w:val="20"/>
              </w:rPr>
              <w:t>Појам добра/зла</w:t>
            </w:r>
          </w:p>
        </w:tc>
        <w:tc>
          <w:tcPr>
            <w:tcW w:w="540"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2</w:t>
            </w:r>
          </w:p>
        </w:tc>
        <w:tc>
          <w:tcPr>
            <w:tcW w:w="558"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1</w:t>
            </w:r>
          </w:p>
        </w:tc>
        <w:tc>
          <w:tcPr>
            <w:tcW w:w="393"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1</w:t>
            </w:r>
          </w:p>
        </w:tc>
        <w:tc>
          <w:tcPr>
            <w:tcW w:w="394"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ind w:right="-18"/>
              <w:rPr>
                <w:rFonts w:ascii="Times New Roman" w:eastAsia="Times New Roman" w:hAnsi="Times New Roman" w:cs="Times New Roman"/>
                <w:color w:val="000000"/>
                <w:sz w:val="20"/>
                <w:szCs w:val="20"/>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color w:val="000000"/>
                <w:sz w:val="20"/>
                <w:szCs w:val="20"/>
                <w:lang w:val="sr-Cyrl-CS"/>
              </w:rPr>
            </w:pPr>
          </w:p>
        </w:tc>
      </w:tr>
      <w:tr w:rsidR="002A5110" w:rsidRPr="0093730B" w:rsidTr="00AE4762">
        <w:trPr>
          <w:trHeight w:val="156"/>
        </w:trPr>
        <w:tc>
          <w:tcPr>
            <w:tcW w:w="671"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2.</w:t>
            </w: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2407"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уметности</w:t>
            </w:r>
          </w:p>
        </w:tc>
        <w:tc>
          <w:tcPr>
            <w:tcW w:w="540" w:type="dxa"/>
            <w:tcBorders>
              <w:top w:val="single" w:sz="4" w:space="0" w:color="000000"/>
              <w:left w:val="single" w:sz="4" w:space="0" w:color="000000"/>
              <w:bottom w:val="single" w:sz="4" w:space="0" w:color="000000"/>
              <w:right w:val="nil"/>
            </w:tcBorders>
          </w:tcPr>
          <w:p w:rsidR="002A5110" w:rsidRPr="0093730B" w:rsidRDefault="0093730B"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Pr>
                <w:rFonts w:ascii="Times New Roman" w:eastAsia="Times New Roman" w:hAnsi="Times New Roman" w:cs="Times New Roman"/>
                <w:color w:val="000000"/>
                <w:sz w:val="20"/>
                <w:szCs w:val="20"/>
                <w:lang w:val="sr-Cyrl-CS"/>
              </w:rPr>
              <w:t>1</w:t>
            </w:r>
          </w:p>
        </w:tc>
        <w:tc>
          <w:tcPr>
            <w:tcW w:w="558"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1</w:t>
            </w:r>
          </w:p>
        </w:tc>
        <w:tc>
          <w:tcPr>
            <w:tcW w:w="393"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4"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773"/>
        </w:trPr>
        <w:tc>
          <w:tcPr>
            <w:tcW w:w="671"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3.</w:t>
            </w:r>
          </w:p>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color w:val="000000"/>
                <w:sz w:val="20"/>
                <w:szCs w:val="20"/>
                <w:lang w:val="sr-Cyrl-CS"/>
              </w:rPr>
            </w:pPr>
          </w:p>
        </w:tc>
        <w:tc>
          <w:tcPr>
            <w:tcW w:w="2407"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правде</w:t>
            </w:r>
          </w:p>
        </w:tc>
        <w:tc>
          <w:tcPr>
            <w:tcW w:w="540"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2</w:t>
            </w:r>
          </w:p>
        </w:tc>
        <w:tc>
          <w:tcPr>
            <w:tcW w:w="558"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1</w:t>
            </w:r>
          </w:p>
        </w:tc>
        <w:tc>
          <w:tcPr>
            <w:tcW w:w="393"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1</w:t>
            </w:r>
          </w:p>
        </w:tc>
        <w:tc>
          <w:tcPr>
            <w:tcW w:w="394"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773"/>
        </w:trPr>
        <w:tc>
          <w:tcPr>
            <w:tcW w:w="671"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4.</w:t>
            </w:r>
          </w:p>
        </w:tc>
        <w:tc>
          <w:tcPr>
            <w:tcW w:w="2407"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слободе</w:t>
            </w:r>
          </w:p>
        </w:tc>
        <w:tc>
          <w:tcPr>
            <w:tcW w:w="540"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2</w:t>
            </w:r>
          </w:p>
        </w:tc>
        <w:tc>
          <w:tcPr>
            <w:tcW w:w="558"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1</w:t>
            </w:r>
          </w:p>
        </w:tc>
        <w:tc>
          <w:tcPr>
            <w:tcW w:w="393"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1</w:t>
            </w:r>
          </w:p>
        </w:tc>
        <w:tc>
          <w:tcPr>
            <w:tcW w:w="394"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000000"/>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615"/>
        </w:trPr>
        <w:tc>
          <w:tcPr>
            <w:tcW w:w="671" w:type="dxa"/>
            <w:tcBorders>
              <w:top w:val="single" w:sz="4" w:space="0" w:color="000000"/>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5.</w:t>
            </w:r>
          </w:p>
        </w:tc>
        <w:tc>
          <w:tcPr>
            <w:tcW w:w="2407" w:type="dxa"/>
            <w:tcBorders>
              <w:top w:val="single" w:sz="4" w:space="0" w:color="000000"/>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среће</w:t>
            </w:r>
          </w:p>
        </w:tc>
        <w:tc>
          <w:tcPr>
            <w:tcW w:w="540" w:type="dxa"/>
            <w:tcBorders>
              <w:top w:val="single" w:sz="4" w:space="0" w:color="000000"/>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2</w:t>
            </w:r>
          </w:p>
        </w:tc>
        <w:tc>
          <w:tcPr>
            <w:tcW w:w="558" w:type="dxa"/>
            <w:tcBorders>
              <w:top w:val="single" w:sz="4" w:space="0" w:color="000000"/>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3" w:type="dxa"/>
            <w:tcBorders>
              <w:top w:val="single" w:sz="4" w:space="0" w:color="000000"/>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000000"/>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r w:rsidRPr="0093730B">
              <w:rPr>
                <w:rFonts w:ascii="Times New Roman" w:eastAsia="Times New Roman" w:hAnsi="Times New Roman" w:cs="Times New Roman"/>
                <w:color w:val="000000"/>
                <w:sz w:val="20"/>
                <w:szCs w:val="20"/>
                <w:lang w:val="sr-Cyrl-CS"/>
              </w:rPr>
              <w:t>1</w:t>
            </w:r>
          </w:p>
        </w:tc>
        <w:tc>
          <w:tcPr>
            <w:tcW w:w="394" w:type="dxa"/>
            <w:tcBorders>
              <w:top w:val="single" w:sz="4" w:space="0" w:color="000000"/>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000000"/>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630"/>
        </w:trPr>
        <w:tc>
          <w:tcPr>
            <w:tcW w:w="671"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6.</w:t>
            </w:r>
          </w:p>
        </w:tc>
        <w:tc>
          <w:tcPr>
            <w:tcW w:w="2407"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толеранције</w:t>
            </w:r>
          </w:p>
        </w:tc>
        <w:tc>
          <w:tcPr>
            <w:tcW w:w="540"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2</w:t>
            </w:r>
          </w:p>
        </w:tc>
        <w:tc>
          <w:tcPr>
            <w:tcW w:w="55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3"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4"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615"/>
        </w:trPr>
        <w:tc>
          <w:tcPr>
            <w:tcW w:w="671"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7.</w:t>
            </w:r>
          </w:p>
        </w:tc>
        <w:tc>
          <w:tcPr>
            <w:tcW w:w="2407"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вршњачког насиља</w:t>
            </w:r>
          </w:p>
        </w:tc>
        <w:tc>
          <w:tcPr>
            <w:tcW w:w="540"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2</w:t>
            </w:r>
          </w:p>
        </w:tc>
        <w:tc>
          <w:tcPr>
            <w:tcW w:w="55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3"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4"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735"/>
        </w:trPr>
        <w:tc>
          <w:tcPr>
            <w:tcW w:w="671"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8.</w:t>
            </w: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tc>
        <w:tc>
          <w:tcPr>
            <w:tcW w:w="2407"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истине/лажи</w:t>
            </w:r>
          </w:p>
        </w:tc>
        <w:tc>
          <w:tcPr>
            <w:tcW w:w="540"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2</w:t>
            </w:r>
          </w:p>
        </w:tc>
        <w:tc>
          <w:tcPr>
            <w:tcW w:w="55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3"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4"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855"/>
        </w:trPr>
        <w:tc>
          <w:tcPr>
            <w:tcW w:w="671"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9.</w:t>
            </w: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tc>
        <w:tc>
          <w:tcPr>
            <w:tcW w:w="2407"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живота</w:t>
            </w:r>
          </w:p>
        </w:tc>
        <w:tc>
          <w:tcPr>
            <w:tcW w:w="540"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2</w:t>
            </w:r>
          </w:p>
        </w:tc>
        <w:tc>
          <w:tcPr>
            <w:tcW w:w="55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3"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4"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690"/>
        </w:trPr>
        <w:tc>
          <w:tcPr>
            <w:tcW w:w="671"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10.</w:t>
            </w:r>
          </w:p>
        </w:tc>
        <w:tc>
          <w:tcPr>
            <w:tcW w:w="2407"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времена и простора</w:t>
            </w:r>
          </w:p>
        </w:tc>
        <w:tc>
          <w:tcPr>
            <w:tcW w:w="540"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2</w:t>
            </w:r>
          </w:p>
        </w:tc>
        <w:tc>
          <w:tcPr>
            <w:tcW w:w="55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3"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4"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750"/>
        </w:trPr>
        <w:tc>
          <w:tcPr>
            <w:tcW w:w="671"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11.</w:t>
            </w:r>
          </w:p>
        </w:tc>
        <w:tc>
          <w:tcPr>
            <w:tcW w:w="2407"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пријатељства</w:t>
            </w:r>
          </w:p>
        </w:tc>
        <w:tc>
          <w:tcPr>
            <w:tcW w:w="540"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2</w:t>
            </w:r>
          </w:p>
        </w:tc>
        <w:tc>
          <w:tcPr>
            <w:tcW w:w="55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3"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4"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735"/>
        </w:trPr>
        <w:tc>
          <w:tcPr>
            <w:tcW w:w="671"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12.</w:t>
            </w:r>
          </w:p>
        </w:tc>
        <w:tc>
          <w:tcPr>
            <w:tcW w:w="2407"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храбрости</w:t>
            </w:r>
          </w:p>
        </w:tc>
        <w:tc>
          <w:tcPr>
            <w:tcW w:w="540"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2</w:t>
            </w:r>
          </w:p>
        </w:tc>
        <w:tc>
          <w:tcPr>
            <w:tcW w:w="55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3"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4"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636"/>
        </w:trPr>
        <w:tc>
          <w:tcPr>
            <w:tcW w:w="671"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lastRenderedPageBreak/>
              <w:t>13.</w:t>
            </w: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tc>
        <w:tc>
          <w:tcPr>
            <w:tcW w:w="2407"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Бога</w:t>
            </w:r>
          </w:p>
        </w:tc>
        <w:tc>
          <w:tcPr>
            <w:tcW w:w="540" w:type="dxa"/>
            <w:tcBorders>
              <w:top w:val="single" w:sz="4" w:space="0" w:color="auto"/>
              <w:left w:val="single" w:sz="4" w:space="0" w:color="000000"/>
              <w:bottom w:val="single" w:sz="4" w:space="0" w:color="auto"/>
              <w:right w:val="nil"/>
            </w:tcBorders>
          </w:tcPr>
          <w:p w:rsidR="002A5110" w:rsidRPr="0093730B" w:rsidRDefault="0093730B"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5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3"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tc>
        <w:tc>
          <w:tcPr>
            <w:tcW w:w="394"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540"/>
        </w:trPr>
        <w:tc>
          <w:tcPr>
            <w:tcW w:w="671"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14.</w:t>
            </w: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tc>
        <w:tc>
          <w:tcPr>
            <w:tcW w:w="2407"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човека</w:t>
            </w:r>
          </w:p>
        </w:tc>
        <w:tc>
          <w:tcPr>
            <w:tcW w:w="540"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2</w:t>
            </w:r>
          </w:p>
        </w:tc>
        <w:tc>
          <w:tcPr>
            <w:tcW w:w="55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3"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4"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690"/>
        </w:trPr>
        <w:tc>
          <w:tcPr>
            <w:tcW w:w="671"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15.</w:t>
            </w: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tc>
        <w:tc>
          <w:tcPr>
            <w:tcW w:w="2407"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мудрости и знања</w:t>
            </w:r>
          </w:p>
        </w:tc>
        <w:tc>
          <w:tcPr>
            <w:tcW w:w="540"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2</w:t>
            </w:r>
          </w:p>
        </w:tc>
        <w:tc>
          <w:tcPr>
            <w:tcW w:w="55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3"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4"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750"/>
        </w:trPr>
        <w:tc>
          <w:tcPr>
            <w:tcW w:w="671"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16.</w:t>
            </w: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tc>
        <w:tc>
          <w:tcPr>
            <w:tcW w:w="2407"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света</w:t>
            </w:r>
          </w:p>
        </w:tc>
        <w:tc>
          <w:tcPr>
            <w:tcW w:w="540"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2</w:t>
            </w:r>
          </w:p>
        </w:tc>
        <w:tc>
          <w:tcPr>
            <w:tcW w:w="55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3"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4"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775"/>
        </w:trPr>
        <w:tc>
          <w:tcPr>
            <w:tcW w:w="671"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 xml:space="preserve"> 17.</w:t>
            </w: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tc>
        <w:tc>
          <w:tcPr>
            <w:tcW w:w="2407"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природе</w:t>
            </w:r>
          </w:p>
        </w:tc>
        <w:tc>
          <w:tcPr>
            <w:tcW w:w="540"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2</w:t>
            </w:r>
          </w:p>
        </w:tc>
        <w:tc>
          <w:tcPr>
            <w:tcW w:w="55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3"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4"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825"/>
        </w:trPr>
        <w:tc>
          <w:tcPr>
            <w:tcW w:w="671"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18.</w:t>
            </w: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tc>
        <w:tc>
          <w:tcPr>
            <w:tcW w:w="2407"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једнакости и различитости</w:t>
            </w:r>
          </w:p>
        </w:tc>
        <w:tc>
          <w:tcPr>
            <w:tcW w:w="540"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2</w:t>
            </w:r>
          </w:p>
        </w:tc>
        <w:tc>
          <w:tcPr>
            <w:tcW w:w="55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3"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4"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366"/>
        </w:trPr>
        <w:tc>
          <w:tcPr>
            <w:tcW w:w="671" w:type="dxa"/>
            <w:vMerge w:val="restart"/>
            <w:tcBorders>
              <w:top w:val="single" w:sz="4" w:space="0" w:color="auto"/>
              <w:left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19.</w:t>
            </w:r>
          </w:p>
        </w:tc>
        <w:tc>
          <w:tcPr>
            <w:tcW w:w="2407"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љубави</w:t>
            </w:r>
          </w:p>
        </w:tc>
        <w:tc>
          <w:tcPr>
            <w:tcW w:w="540"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2</w:t>
            </w:r>
          </w:p>
        </w:tc>
        <w:tc>
          <w:tcPr>
            <w:tcW w:w="55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3"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w:t>
            </w:r>
          </w:p>
        </w:tc>
        <w:tc>
          <w:tcPr>
            <w:tcW w:w="394"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auto"/>
              <w:left w:val="single" w:sz="4" w:space="0" w:color="000000"/>
              <w:bottom w:val="single" w:sz="4" w:space="0" w:color="auto"/>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r w:rsidR="002A5110" w:rsidRPr="0093730B" w:rsidTr="00AE4762">
        <w:trPr>
          <w:trHeight w:val="435"/>
        </w:trPr>
        <w:tc>
          <w:tcPr>
            <w:tcW w:w="671" w:type="dxa"/>
            <w:vMerge/>
            <w:tcBorders>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p>
        </w:tc>
        <w:tc>
          <w:tcPr>
            <w:tcW w:w="2407" w:type="dxa"/>
            <w:tcBorders>
              <w:top w:val="single" w:sz="4" w:space="0" w:color="auto"/>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160" w:line="256" w:lineRule="auto"/>
              <w:jc w:val="center"/>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Укупно:</w:t>
            </w:r>
          </w:p>
        </w:tc>
        <w:tc>
          <w:tcPr>
            <w:tcW w:w="540" w:type="dxa"/>
            <w:tcBorders>
              <w:top w:val="single" w:sz="4" w:space="0" w:color="auto"/>
              <w:left w:val="single" w:sz="4" w:space="0" w:color="000000"/>
              <w:bottom w:val="single" w:sz="4" w:space="0" w:color="000000"/>
              <w:right w:val="nil"/>
            </w:tcBorders>
          </w:tcPr>
          <w:p w:rsidR="002A5110" w:rsidRPr="0093730B" w:rsidRDefault="0093730B"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558" w:type="dxa"/>
            <w:tcBorders>
              <w:top w:val="single" w:sz="4" w:space="0" w:color="auto"/>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19</w:t>
            </w:r>
          </w:p>
        </w:tc>
        <w:tc>
          <w:tcPr>
            <w:tcW w:w="393" w:type="dxa"/>
            <w:tcBorders>
              <w:top w:val="single" w:sz="4" w:space="0" w:color="auto"/>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2" w:type="dxa"/>
            <w:tcBorders>
              <w:top w:val="single" w:sz="4" w:space="0" w:color="auto"/>
              <w:left w:val="single" w:sz="4" w:space="0" w:color="000000"/>
              <w:bottom w:val="single" w:sz="4" w:space="0" w:color="000000"/>
              <w:right w:val="nil"/>
            </w:tcBorders>
          </w:tcPr>
          <w:p w:rsidR="002A5110" w:rsidRPr="0093730B" w:rsidRDefault="0093730B"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394" w:type="dxa"/>
            <w:tcBorders>
              <w:top w:val="single" w:sz="4" w:space="0" w:color="auto"/>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98" w:type="dxa"/>
            <w:tcBorders>
              <w:top w:val="single" w:sz="4" w:space="0" w:color="auto"/>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jc w:val="center"/>
              <w:rPr>
                <w:rFonts w:ascii="Times New Roman" w:eastAsia="Times New Roman" w:hAnsi="Times New Roman" w:cs="Times New Roman"/>
                <w:color w:val="000000"/>
                <w:sz w:val="20"/>
                <w:szCs w:val="20"/>
                <w:lang w:val="sr-Cyrl-CS"/>
              </w:rPr>
            </w:pPr>
          </w:p>
        </w:tc>
        <w:tc>
          <w:tcPr>
            <w:tcW w:w="3715" w:type="dxa"/>
            <w:vMerge/>
            <w:tcBorders>
              <w:left w:val="single" w:sz="4" w:space="0" w:color="000000"/>
              <w:bottom w:val="single" w:sz="4" w:space="0" w:color="000000"/>
              <w:right w:val="nil"/>
            </w:tcBorders>
          </w:tcPr>
          <w:p w:rsidR="002A5110" w:rsidRPr="0093730B" w:rsidRDefault="002A5110" w:rsidP="002A5110">
            <w:pPr>
              <w:widowControl w:val="0"/>
              <w:tabs>
                <w:tab w:val="left" w:pos="3345"/>
                <w:tab w:val="center" w:pos="4896"/>
              </w:tabs>
              <w:spacing w:after="0" w:line="240" w:lineRule="auto"/>
              <w:rPr>
                <w:rFonts w:ascii="Times New Roman" w:eastAsia="Times New Roman" w:hAnsi="Times New Roman" w:cs="Times New Roman"/>
                <w:sz w:val="20"/>
                <w:szCs w:val="20"/>
                <w:highlight w:val="yellow"/>
                <w:lang w:val="sr-Cyrl-CS"/>
              </w:rPr>
            </w:pPr>
          </w:p>
        </w:tc>
        <w:tc>
          <w:tcPr>
            <w:tcW w:w="6840" w:type="dxa"/>
            <w:vMerge/>
            <w:tcBorders>
              <w:left w:val="single" w:sz="4" w:space="0" w:color="000000"/>
              <w:right w:val="single" w:sz="4" w:space="0" w:color="000000"/>
            </w:tcBorders>
          </w:tcPr>
          <w:p w:rsidR="002A5110" w:rsidRPr="0093730B" w:rsidRDefault="002A5110" w:rsidP="002A5110">
            <w:pPr>
              <w:widowControl w:val="0"/>
              <w:pBdr>
                <w:top w:val="nil"/>
                <w:left w:val="nil"/>
                <w:bottom w:val="nil"/>
                <w:right w:val="nil"/>
                <w:between w:val="nil"/>
              </w:pBdr>
              <w:spacing w:after="0"/>
              <w:rPr>
                <w:rFonts w:ascii="Times New Roman" w:eastAsia="Times New Roman" w:hAnsi="Times New Roman" w:cs="Times New Roman"/>
                <w:sz w:val="20"/>
                <w:szCs w:val="20"/>
                <w:highlight w:val="yellow"/>
                <w:lang w:val="sr-Cyrl-CS"/>
              </w:rPr>
            </w:pPr>
          </w:p>
        </w:tc>
      </w:tr>
    </w:tbl>
    <w:p w:rsidR="002A5110" w:rsidRPr="0093730B" w:rsidRDefault="002A5110" w:rsidP="002A5110">
      <w:pPr>
        <w:spacing w:after="160" w:line="256" w:lineRule="auto"/>
        <w:rPr>
          <w:rFonts w:ascii="Times New Roman" w:eastAsia="Times New Roman" w:hAnsi="Times New Roman" w:cs="Times New Roman"/>
          <w:b/>
          <w:color w:val="000000"/>
          <w:sz w:val="20"/>
          <w:szCs w:val="20"/>
          <w:lang w:val="sr-Cyrl-CS"/>
        </w:rPr>
      </w:pPr>
    </w:p>
    <w:p w:rsidR="002A5110" w:rsidRPr="0093730B" w:rsidRDefault="002A5110" w:rsidP="002A5110">
      <w:pPr>
        <w:spacing w:after="0" w:line="240" w:lineRule="auto"/>
        <w:jc w:val="center"/>
        <w:rPr>
          <w:rFonts w:ascii="Times New Roman" w:eastAsia="Times New Roman" w:hAnsi="Times New Roman" w:cs="Times New Roman"/>
          <w:b/>
          <w:color w:val="000000"/>
          <w:sz w:val="20"/>
          <w:szCs w:val="20"/>
          <w:lang w:val="sr-Cyrl-CS"/>
        </w:rPr>
      </w:pPr>
    </w:p>
    <w:tbl>
      <w:tblPr>
        <w:tblW w:w="13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96"/>
        <w:gridCol w:w="2596"/>
        <w:gridCol w:w="1703"/>
        <w:gridCol w:w="1798"/>
        <w:gridCol w:w="1798"/>
        <w:gridCol w:w="1525"/>
        <w:gridCol w:w="1454"/>
      </w:tblGrid>
      <w:tr w:rsidR="002A5110" w:rsidRPr="0093730B" w:rsidTr="00AE4762">
        <w:trPr>
          <w:trHeight w:val="142"/>
        </w:trPr>
        <w:tc>
          <w:tcPr>
            <w:tcW w:w="2596" w:type="dxa"/>
            <w:tcBorders>
              <w:bottom w:val="single" w:sz="4" w:space="0" w:color="auto"/>
            </w:tcBorders>
            <w:shd w:val="clear" w:color="auto" w:fill="CCFFCC"/>
            <w:vAlign w:val="center"/>
          </w:tcPr>
          <w:p w:rsidR="002A5110" w:rsidRPr="0093730B" w:rsidRDefault="002A5110" w:rsidP="002A5110">
            <w:pPr>
              <w:spacing w:after="0" w:line="240" w:lineRule="auto"/>
              <w:jc w:val="center"/>
              <w:rPr>
                <w:rFonts w:ascii="Times New Roman" w:eastAsia="Times New Roman" w:hAnsi="Times New Roman" w:cs="Times New Roman"/>
                <w:b/>
                <w:sz w:val="20"/>
                <w:szCs w:val="20"/>
              </w:rPr>
            </w:pPr>
            <w:r w:rsidRPr="0093730B">
              <w:rPr>
                <w:rFonts w:ascii="Times New Roman" w:eastAsia="Times New Roman" w:hAnsi="Times New Roman" w:cs="Times New Roman"/>
                <w:b/>
                <w:sz w:val="20"/>
                <w:szCs w:val="20"/>
              </w:rPr>
              <w:t>Садржаји програма</w:t>
            </w:r>
          </w:p>
        </w:tc>
        <w:tc>
          <w:tcPr>
            <w:tcW w:w="2596" w:type="dxa"/>
            <w:shd w:val="clear" w:color="auto" w:fill="CCFFCC"/>
            <w:vAlign w:val="center"/>
          </w:tcPr>
          <w:p w:rsidR="002A5110" w:rsidRPr="0093730B" w:rsidRDefault="002A5110" w:rsidP="002A5110">
            <w:pPr>
              <w:spacing w:after="0" w:line="240" w:lineRule="auto"/>
              <w:jc w:val="center"/>
              <w:rPr>
                <w:rFonts w:ascii="Times New Roman" w:eastAsia="Times New Roman" w:hAnsi="Times New Roman" w:cs="Times New Roman"/>
                <w:b/>
                <w:sz w:val="20"/>
                <w:szCs w:val="20"/>
              </w:rPr>
            </w:pPr>
            <w:r w:rsidRPr="0093730B">
              <w:rPr>
                <w:rFonts w:ascii="Times New Roman" w:eastAsia="Times New Roman" w:hAnsi="Times New Roman" w:cs="Times New Roman"/>
                <w:b/>
                <w:sz w:val="20"/>
                <w:szCs w:val="20"/>
              </w:rPr>
              <w:t>Активности ученика</w:t>
            </w:r>
          </w:p>
        </w:tc>
        <w:tc>
          <w:tcPr>
            <w:tcW w:w="1703" w:type="dxa"/>
            <w:shd w:val="clear" w:color="auto" w:fill="CCFFCC"/>
            <w:vAlign w:val="center"/>
          </w:tcPr>
          <w:p w:rsidR="002A5110" w:rsidRPr="0093730B" w:rsidRDefault="002A5110" w:rsidP="002A5110">
            <w:pPr>
              <w:spacing w:after="0" w:line="240" w:lineRule="auto"/>
              <w:jc w:val="center"/>
              <w:rPr>
                <w:rFonts w:ascii="Times New Roman" w:eastAsia="Times New Roman" w:hAnsi="Times New Roman" w:cs="Times New Roman"/>
                <w:b/>
                <w:sz w:val="20"/>
                <w:szCs w:val="20"/>
              </w:rPr>
            </w:pPr>
            <w:r w:rsidRPr="0093730B">
              <w:rPr>
                <w:rFonts w:ascii="Times New Roman" w:eastAsia="Times New Roman" w:hAnsi="Times New Roman" w:cs="Times New Roman"/>
                <w:b/>
                <w:sz w:val="20"/>
                <w:szCs w:val="20"/>
              </w:rPr>
              <w:t>Активности наставника</w:t>
            </w:r>
          </w:p>
        </w:tc>
        <w:tc>
          <w:tcPr>
            <w:tcW w:w="6575" w:type="dxa"/>
            <w:gridSpan w:val="4"/>
            <w:shd w:val="clear" w:color="auto" w:fill="CCFFCC"/>
            <w:vAlign w:val="center"/>
          </w:tcPr>
          <w:p w:rsidR="002A5110" w:rsidRPr="0093730B" w:rsidRDefault="002A5110" w:rsidP="002A5110">
            <w:pPr>
              <w:spacing w:after="0" w:line="240" w:lineRule="auto"/>
              <w:jc w:val="center"/>
              <w:rPr>
                <w:rFonts w:ascii="Times New Roman" w:eastAsia="Times New Roman" w:hAnsi="Times New Roman" w:cs="Times New Roman"/>
                <w:b/>
                <w:sz w:val="20"/>
                <w:szCs w:val="20"/>
              </w:rPr>
            </w:pPr>
            <w:r w:rsidRPr="0093730B">
              <w:rPr>
                <w:rFonts w:ascii="Times New Roman" w:eastAsia="Times New Roman" w:hAnsi="Times New Roman" w:cs="Times New Roman"/>
                <w:b/>
                <w:sz w:val="20"/>
                <w:szCs w:val="20"/>
              </w:rPr>
              <w:t>Начини и поступци остваривања садржаја</w:t>
            </w:r>
          </w:p>
        </w:tc>
      </w:tr>
      <w:tr w:rsidR="002A5110" w:rsidRPr="0093730B" w:rsidTr="00AE4762">
        <w:trPr>
          <w:trHeight w:val="142"/>
        </w:trPr>
        <w:tc>
          <w:tcPr>
            <w:tcW w:w="2596" w:type="dxa"/>
            <w:tcBorders>
              <w:top w:val="single" w:sz="4" w:space="0" w:color="auto"/>
            </w:tcBorders>
            <w:shd w:val="clear" w:color="auto" w:fill="CCFFCC"/>
            <w:vAlign w:val="center"/>
          </w:tcPr>
          <w:p w:rsidR="002A5110" w:rsidRPr="0093730B" w:rsidRDefault="002A5110" w:rsidP="002A5110">
            <w:pPr>
              <w:spacing w:after="0" w:line="240" w:lineRule="auto"/>
              <w:jc w:val="center"/>
              <w:rPr>
                <w:rFonts w:ascii="Times New Roman" w:eastAsia="Times New Roman" w:hAnsi="Times New Roman" w:cs="Times New Roman"/>
                <w:b/>
                <w:sz w:val="20"/>
                <w:szCs w:val="20"/>
              </w:rPr>
            </w:pPr>
            <w:r w:rsidRPr="0093730B">
              <w:rPr>
                <w:rFonts w:ascii="Times New Roman" w:eastAsia="Times New Roman" w:hAnsi="Times New Roman" w:cs="Times New Roman"/>
                <w:b/>
                <w:sz w:val="20"/>
                <w:szCs w:val="20"/>
              </w:rPr>
              <w:t>Циљ програма</w:t>
            </w:r>
          </w:p>
        </w:tc>
        <w:tc>
          <w:tcPr>
            <w:tcW w:w="2596" w:type="dxa"/>
            <w:shd w:val="clear" w:color="auto" w:fill="CCFFCC"/>
            <w:vAlign w:val="center"/>
          </w:tcPr>
          <w:p w:rsidR="002A5110" w:rsidRPr="0093730B" w:rsidRDefault="002A5110" w:rsidP="002A5110">
            <w:pPr>
              <w:spacing w:after="0" w:line="240" w:lineRule="auto"/>
              <w:jc w:val="center"/>
              <w:rPr>
                <w:rFonts w:ascii="Times New Roman" w:eastAsia="Times New Roman" w:hAnsi="Times New Roman" w:cs="Times New Roman"/>
                <w:b/>
                <w:sz w:val="20"/>
                <w:szCs w:val="20"/>
              </w:rPr>
            </w:pPr>
          </w:p>
        </w:tc>
        <w:tc>
          <w:tcPr>
            <w:tcW w:w="1703" w:type="dxa"/>
            <w:shd w:val="clear" w:color="auto" w:fill="CCFFCC"/>
            <w:vAlign w:val="center"/>
          </w:tcPr>
          <w:p w:rsidR="002A5110" w:rsidRPr="0093730B" w:rsidRDefault="002A5110" w:rsidP="002A5110">
            <w:pPr>
              <w:spacing w:after="0" w:line="240" w:lineRule="auto"/>
              <w:jc w:val="center"/>
              <w:rPr>
                <w:rFonts w:ascii="Times New Roman" w:eastAsia="Times New Roman" w:hAnsi="Times New Roman" w:cs="Times New Roman"/>
                <w:b/>
                <w:sz w:val="20"/>
                <w:szCs w:val="20"/>
              </w:rPr>
            </w:pPr>
          </w:p>
        </w:tc>
        <w:tc>
          <w:tcPr>
            <w:tcW w:w="1798" w:type="dxa"/>
            <w:shd w:val="clear" w:color="auto" w:fill="CCFFCC"/>
            <w:vAlign w:val="center"/>
          </w:tcPr>
          <w:p w:rsidR="002A5110" w:rsidRPr="0093730B" w:rsidRDefault="002A5110" w:rsidP="002A5110">
            <w:pPr>
              <w:spacing w:after="0" w:line="240" w:lineRule="auto"/>
              <w:jc w:val="center"/>
              <w:rPr>
                <w:rFonts w:ascii="Times New Roman" w:eastAsia="Times New Roman" w:hAnsi="Times New Roman" w:cs="Times New Roman"/>
                <w:b/>
                <w:sz w:val="20"/>
                <w:szCs w:val="20"/>
              </w:rPr>
            </w:pPr>
            <w:r w:rsidRPr="0093730B">
              <w:rPr>
                <w:rFonts w:ascii="Times New Roman" w:eastAsia="Times New Roman" w:hAnsi="Times New Roman" w:cs="Times New Roman"/>
                <w:b/>
                <w:sz w:val="20"/>
                <w:szCs w:val="20"/>
              </w:rPr>
              <w:t>Методе</w:t>
            </w:r>
          </w:p>
        </w:tc>
        <w:tc>
          <w:tcPr>
            <w:tcW w:w="1798" w:type="dxa"/>
            <w:shd w:val="clear" w:color="auto" w:fill="CCFFCC"/>
          </w:tcPr>
          <w:p w:rsidR="002A5110" w:rsidRPr="0093730B" w:rsidRDefault="002A5110" w:rsidP="002A5110">
            <w:pPr>
              <w:spacing w:after="0" w:line="240" w:lineRule="auto"/>
              <w:jc w:val="center"/>
              <w:rPr>
                <w:rFonts w:ascii="Times New Roman" w:eastAsia="Times New Roman" w:hAnsi="Times New Roman" w:cs="Times New Roman"/>
                <w:b/>
                <w:sz w:val="20"/>
                <w:szCs w:val="20"/>
              </w:rPr>
            </w:pPr>
            <w:r w:rsidRPr="0093730B">
              <w:rPr>
                <w:rFonts w:ascii="Times New Roman" w:eastAsia="Times New Roman" w:hAnsi="Times New Roman" w:cs="Times New Roman"/>
                <w:b/>
                <w:sz w:val="20"/>
                <w:szCs w:val="20"/>
              </w:rPr>
              <w:t>Облици</w:t>
            </w:r>
          </w:p>
        </w:tc>
        <w:tc>
          <w:tcPr>
            <w:tcW w:w="1525" w:type="dxa"/>
            <w:shd w:val="clear" w:color="auto" w:fill="CCFFCC"/>
          </w:tcPr>
          <w:p w:rsidR="002A5110" w:rsidRPr="0093730B" w:rsidRDefault="002A5110" w:rsidP="002A5110">
            <w:pPr>
              <w:spacing w:after="0" w:line="240" w:lineRule="auto"/>
              <w:jc w:val="center"/>
              <w:rPr>
                <w:rFonts w:ascii="Times New Roman" w:eastAsia="Times New Roman" w:hAnsi="Times New Roman" w:cs="Times New Roman"/>
                <w:b/>
                <w:sz w:val="20"/>
                <w:szCs w:val="20"/>
              </w:rPr>
            </w:pPr>
            <w:r w:rsidRPr="0093730B">
              <w:rPr>
                <w:rFonts w:ascii="Times New Roman" w:eastAsia="Times New Roman" w:hAnsi="Times New Roman" w:cs="Times New Roman"/>
                <w:b/>
                <w:sz w:val="20"/>
                <w:szCs w:val="20"/>
              </w:rPr>
              <w:t>Средства</w:t>
            </w:r>
          </w:p>
        </w:tc>
        <w:tc>
          <w:tcPr>
            <w:tcW w:w="1454" w:type="dxa"/>
            <w:shd w:val="clear" w:color="auto" w:fill="CCFFCC"/>
          </w:tcPr>
          <w:p w:rsidR="002A5110" w:rsidRPr="0093730B" w:rsidRDefault="002A5110" w:rsidP="002A5110">
            <w:pPr>
              <w:spacing w:after="0" w:line="240" w:lineRule="auto"/>
              <w:jc w:val="center"/>
              <w:rPr>
                <w:rFonts w:ascii="Times New Roman" w:eastAsia="Times New Roman" w:hAnsi="Times New Roman" w:cs="Times New Roman"/>
                <w:b/>
                <w:sz w:val="20"/>
                <w:szCs w:val="20"/>
              </w:rPr>
            </w:pPr>
            <w:r w:rsidRPr="0093730B">
              <w:rPr>
                <w:rFonts w:ascii="Times New Roman" w:eastAsia="Times New Roman" w:hAnsi="Times New Roman" w:cs="Times New Roman"/>
                <w:b/>
                <w:sz w:val="20"/>
                <w:szCs w:val="20"/>
              </w:rPr>
              <w:t>Објекти</w:t>
            </w:r>
          </w:p>
        </w:tc>
      </w:tr>
      <w:tr w:rsidR="002A5110" w:rsidRPr="0093730B" w:rsidTr="00AE4762">
        <w:trPr>
          <w:trHeight w:val="142"/>
        </w:trPr>
        <w:tc>
          <w:tcPr>
            <w:tcW w:w="2596" w:type="dxa"/>
            <w:vAlign w:val="center"/>
          </w:tcPr>
          <w:p w:rsidR="002A5110" w:rsidRPr="0093730B" w:rsidRDefault="002A5110" w:rsidP="002A5110">
            <w:pPr>
              <w:spacing w:after="0" w:line="240" w:lineRule="auto"/>
              <w:ind w:firstLine="480"/>
              <w:jc w:val="both"/>
              <w:rPr>
                <w:rFonts w:ascii="Times New Roman" w:eastAsia="Times New Roman" w:hAnsi="Times New Roman" w:cs="Times New Roman"/>
                <w:color w:val="000000"/>
                <w:sz w:val="20"/>
                <w:szCs w:val="20"/>
              </w:rPr>
            </w:pPr>
            <w:r w:rsidRPr="0093730B">
              <w:rPr>
                <w:rFonts w:ascii="Times New Roman" w:eastAsia="Times New Roman" w:hAnsi="Times New Roman" w:cs="Times New Roman"/>
                <w:color w:val="000000"/>
                <w:sz w:val="20"/>
                <w:szCs w:val="20"/>
              </w:rPr>
              <w:t>Да ученик овлада знањима, развије вештине и формира ставове који ће подстаћи и убрзати његов интелектуални развој и унапредити вештине размишљања, закључивања, самосталног, критичког и креативног мишљења.</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Појам добра/зла </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уметности</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правде</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Појам слободе </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среће</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толеранције</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lastRenderedPageBreak/>
              <w:t>Појам вршњачког насиља</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истине/лажи</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живота</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Појам времена и простора </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пријатељства</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храбрости</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бога</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човека</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Појам мудрости и знања </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xml:space="preserve">Појам света </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природе</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једнакости и различитости</w:t>
            </w:r>
          </w:p>
          <w:p w:rsidR="002A5110" w:rsidRPr="0093730B" w:rsidRDefault="002A5110" w:rsidP="002A5110">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Појам љубави</w:t>
            </w:r>
          </w:p>
          <w:p w:rsidR="002A5110" w:rsidRPr="0093730B" w:rsidRDefault="002A5110" w:rsidP="002A5110">
            <w:pPr>
              <w:spacing w:after="0" w:line="240" w:lineRule="auto"/>
              <w:rPr>
                <w:rFonts w:ascii="Times New Roman" w:eastAsia="Times New Roman" w:hAnsi="Times New Roman" w:cs="Times New Roman"/>
                <w:sz w:val="20"/>
                <w:szCs w:val="20"/>
                <w:lang w:val="ru-RU"/>
              </w:rPr>
            </w:pPr>
          </w:p>
        </w:tc>
        <w:tc>
          <w:tcPr>
            <w:tcW w:w="2596" w:type="dxa"/>
            <w:vAlign w:val="center"/>
          </w:tcPr>
          <w:p w:rsidR="002A5110" w:rsidRPr="0093730B" w:rsidRDefault="002A5110" w:rsidP="002A5110">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lastRenderedPageBreak/>
              <w:t>-  слушаjу, пишу, разговарају, аргументују, дискутују</w:t>
            </w:r>
          </w:p>
        </w:tc>
        <w:tc>
          <w:tcPr>
            <w:tcW w:w="1703" w:type="dxa"/>
            <w:vAlign w:val="center"/>
          </w:tcPr>
          <w:p w:rsidR="002A5110" w:rsidRPr="0093730B" w:rsidRDefault="002A5110" w:rsidP="002A5110">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презентује наставни садржај,</w:t>
            </w:r>
          </w:p>
          <w:p w:rsidR="002A5110" w:rsidRPr="0093730B" w:rsidRDefault="002A5110" w:rsidP="002A5110">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-усмерава</w:t>
            </w:r>
          </w:p>
          <w:p w:rsidR="002A5110" w:rsidRPr="0093730B" w:rsidRDefault="002A5110" w:rsidP="002A5110">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-објашњава</w:t>
            </w:r>
          </w:p>
          <w:p w:rsidR="002A5110" w:rsidRPr="0093730B" w:rsidRDefault="002A5110" w:rsidP="002A5110">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-подстиче</w:t>
            </w:r>
          </w:p>
          <w:p w:rsidR="002A5110" w:rsidRPr="0093730B" w:rsidRDefault="002A5110" w:rsidP="002A5110">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-демонстрира</w:t>
            </w:r>
          </w:p>
          <w:p w:rsidR="002A5110" w:rsidRPr="0093730B" w:rsidRDefault="002A5110" w:rsidP="002A5110">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-организује</w:t>
            </w:r>
          </w:p>
          <w:p w:rsidR="002A5110" w:rsidRPr="0093730B" w:rsidRDefault="002A5110" w:rsidP="002A5110">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-прати,</w:t>
            </w:r>
          </w:p>
          <w:p w:rsidR="002A5110" w:rsidRPr="0093730B" w:rsidRDefault="002A5110" w:rsidP="002A5110">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-процењује</w:t>
            </w:r>
          </w:p>
          <w:p w:rsidR="002A5110" w:rsidRPr="0093730B" w:rsidRDefault="002A5110" w:rsidP="002A5110">
            <w:pPr>
              <w:spacing w:after="0" w:line="240" w:lineRule="auto"/>
              <w:rPr>
                <w:rFonts w:ascii="Times New Roman" w:eastAsia="Times New Roman" w:hAnsi="Times New Roman" w:cs="Times New Roman"/>
                <w:sz w:val="20"/>
                <w:szCs w:val="20"/>
              </w:rPr>
            </w:pPr>
          </w:p>
        </w:tc>
        <w:tc>
          <w:tcPr>
            <w:tcW w:w="1798" w:type="dxa"/>
            <w:vAlign w:val="center"/>
          </w:tcPr>
          <w:p w:rsidR="002A5110" w:rsidRPr="0093730B" w:rsidRDefault="002A5110" w:rsidP="002A5110">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Дијалошка</w:t>
            </w:r>
          </w:p>
          <w:p w:rsidR="002A5110" w:rsidRPr="0093730B" w:rsidRDefault="002A5110" w:rsidP="002A5110">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Демонстративна</w:t>
            </w:r>
          </w:p>
        </w:tc>
        <w:tc>
          <w:tcPr>
            <w:tcW w:w="1798" w:type="dxa"/>
            <w:vAlign w:val="center"/>
          </w:tcPr>
          <w:p w:rsidR="002A5110" w:rsidRPr="0093730B" w:rsidRDefault="002A5110" w:rsidP="002A5110">
            <w:pPr>
              <w:tabs>
                <w:tab w:val="left" w:pos="9315"/>
              </w:tabs>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Фронтални</w:t>
            </w:r>
          </w:p>
          <w:p w:rsidR="002A5110" w:rsidRPr="0093730B" w:rsidRDefault="002A5110" w:rsidP="002A5110">
            <w:pPr>
              <w:tabs>
                <w:tab w:val="left" w:pos="9315"/>
              </w:tabs>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Индивидуални</w:t>
            </w:r>
          </w:p>
          <w:p w:rsidR="002A5110" w:rsidRPr="0093730B" w:rsidRDefault="002A5110" w:rsidP="002A5110">
            <w:pPr>
              <w:tabs>
                <w:tab w:val="left" w:pos="9315"/>
              </w:tabs>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 Групни</w:t>
            </w:r>
          </w:p>
          <w:p w:rsidR="002A5110" w:rsidRPr="0093730B" w:rsidRDefault="002A5110" w:rsidP="002A5110">
            <w:pPr>
              <w:tabs>
                <w:tab w:val="left" w:pos="9315"/>
              </w:tabs>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-Рад у пару</w:t>
            </w:r>
          </w:p>
        </w:tc>
        <w:tc>
          <w:tcPr>
            <w:tcW w:w="1525" w:type="dxa"/>
          </w:tcPr>
          <w:p w:rsidR="002A5110" w:rsidRPr="0093730B" w:rsidRDefault="002A5110" w:rsidP="002A5110">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Табла, пројектор, уџбеник, свеска, припремљени материјал</w:t>
            </w:r>
          </w:p>
        </w:tc>
        <w:tc>
          <w:tcPr>
            <w:tcW w:w="1454" w:type="dxa"/>
          </w:tcPr>
          <w:p w:rsidR="002A5110" w:rsidRPr="0093730B" w:rsidRDefault="002A5110" w:rsidP="002A5110">
            <w:pPr>
              <w:spacing w:after="0" w:line="240" w:lineRule="auto"/>
              <w:rPr>
                <w:rFonts w:ascii="Times New Roman" w:eastAsia="Times New Roman" w:hAnsi="Times New Roman" w:cs="Times New Roman"/>
                <w:sz w:val="20"/>
                <w:szCs w:val="20"/>
              </w:rPr>
            </w:pPr>
            <w:r w:rsidRPr="0093730B">
              <w:rPr>
                <w:rFonts w:ascii="Times New Roman" w:eastAsia="Times New Roman" w:hAnsi="Times New Roman" w:cs="Times New Roman"/>
                <w:sz w:val="20"/>
                <w:szCs w:val="20"/>
              </w:rPr>
              <w:t>Учионица</w:t>
            </w:r>
          </w:p>
          <w:p w:rsidR="002A5110" w:rsidRPr="0093730B" w:rsidRDefault="002A5110" w:rsidP="002A5110">
            <w:pPr>
              <w:spacing w:after="0" w:line="240" w:lineRule="auto"/>
              <w:rPr>
                <w:rFonts w:ascii="Times New Roman" w:eastAsia="Times New Roman" w:hAnsi="Times New Roman" w:cs="Times New Roman"/>
                <w:sz w:val="20"/>
                <w:szCs w:val="20"/>
              </w:rPr>
            </w:pPr>
          </w:p>
        </w:tc>
      </w:tr>
    </w:tbl>
    <w:p w:rsidR="002A5110" w:rsidRPr="0093730B" w:rsidRDefault="002A5110" w:rsidP="002A5110">
      <w:pPr>
        <w:spacing w:after="160" w:line="256" w:lineRule="auto"/>
        <w:rPr>
          <w:rFonts w:ascii="Times New Roman" w:eastAsia="Calibri" w:hAnsi="Times New Roman" w:cs="Times New Roman"/>
          <w:sz w:val="20"/>
          <w:szCs w:val="20"/>
          <w:lang w:val="sr-Cyrl-CS"/>
        </w:rPr>
      </w:pPr>
    </w:p>
    <w:p w:rsidR="002A5110" w:rsidRPr="0093730B" w:rsidRDefault="002A5110" w:rsidP="002A5110">
      <w:pPr>
        <w:spacing w:after="0" w:line="240" w:lineRule="auto"/>
        <w:jc w:val="center"/>
        <w:rPr>
          <w:rFonts w:ascii="Times New Roman" w:eastAsia="Times New Roman" w:hAnsi="Times New Roman" w:cs="Times New Roman"/>
          <w:b/>
          <w:color w:val="000000"/>
          <w:sz w:val="20"/>
          <w:szCs w:val="20"/>
          <w:lang w:val="sr-Cyrl-CS"/>
        </w:rPr>
      </w:pPr>
    </w:p>
    <w:sectPr w:rsidR="002A5110" w:rsidRPr="0093730B" w:rsidSect="009478D7">
      <w:pgSz w:w="15840" w:h="12240"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PS-Bold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4989"/>
    <w:multiLevelType w:val="hybridMultilevel"/>
    <w:tmpl w:val="37309378"/>
    <w:lvl w:ilvl="0" w:tplc="EA86BA30">
      <w:start w:val="34"/>
      <w:numFmt w:val="bullet"/>
      <w:lvlText w:val="-"/>
      <w:lvlJc w:val="left"/>
      <w:pPr>
        <w:ind w:left="720" w:hanging="360"/>
      </w:pPr>
      <w:rPr>
        <w:rFonts w:ascii="TimesNewRomanPS-BoldMT" w:eastAsia="Calibri" w:hAnsi="TimesNewRomanPS-BoldMT" w:cs="Times New Roman" w:hint="default"/>
        <w:b w:val="0"/>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185A71D0"/>
    <w:multiLevelType w:val="hybridMultilevel"/>
    <w:tmpl w:val="44B43330"/>
    <w:lvl w:ilvl="0" w:tplc="DB90BADC">
      <w:start w:val="34"/>
      <w:numFmt w:val="bullet"/>
      <w:lvlText w:val="-"/>
      <w:lvlJc w:val="left"/>
      <w:pPr>
        <w:ind w:left="720" w:hanging="360"/>
      </w:pPr>
      <w:rPr>
        <w:rFonts w:ascii="TimesNewRomanPS-BoldMT" w:eastAsia="Calibri" w:hAnsi="TimesNewRomanPS-BoldMT" w:cs="Times New Roman" w:hint="default"/>
        <w:b w:val="0"/>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C9D671E"/>
    <w:multiLevelType w:val="hybridMultilevel"/>
    <w:tmpl w:val="48E61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010C4A"/>
    <w:multiLevelType w:val="hybridMultilevel"/>
    <w:tmpl w:val="4724A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drawingGridHorizontalSpacing w:val="110"/>
  <w:displayHorizontalDrawingGridEvery w:val="2"/>
  <w:characterSpacingControl w:val="doNotCompress"/>
  <w:compat/>
  <w:rsids>
    <w:rsidRoot w:val="00611D62"/>
    <w:rsid w:val="00022A93"/>
    <w:rsid w:val="00096DE1"/>
    <w:rsid w:val="0010608C"/>
    <w:rsid w:val="002A5110"/>
    <w:rsid w:val="002F29A8"/>
    <w:rsid w:val="004754EE"/>
    <w:rsid w:val="00611D62"/>
    <w:rsid w:val="00621BDC"/>
    <w:rsid w:val="006440B0"/>
    <w:rsid w:val="00734E29"/>
    <w:rsid w:val="00784EA2"/>
    <w:rsid w:val="007A78B9"/>
    <w:rsid w:val="007B298B"/>
    <w:rsid w:val="008B7E8F"/>
    <w:rsid w:val="0093730B"/>
    <w:rsid w:val="009478D7"/>
    <w:rsid w:val="009F46BA"/>
    <w:rsid w:val="00AE4762"/>
    <w:rsid w:val="00AE53B1"/>
    <w:rsid w:val="00B04978"/>
    <w:rsid w:val="00B8750E"/>
    <w:rsid w:val="00D05996"/>
    <w:rsid w:val="00D56C43"/>
    <w:rsid w:val="00D67D1F"/>
    <w:rsid w:val="00F266B6"/>
    <w:rsid w:val="00FF43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DE1"/>
  </w:style>
  <w:style w:type="paragraph" w:styleId="Heading1">
    <w:name w:val="heading 1"/>
    <w:basedOn w:val="Normal"/>
    <w:next w:val="Normal"/>
    <w:link w:val="Heading1Char"/>
    <w:uiPriority w:val="9"/>
    <w:qFormat/>
    <w:rsid w:val="00096D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96D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96D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96DE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6DE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96DE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6DE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6DE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96DE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D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96D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96DE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96DE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96D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96D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6D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6D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96DE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96DE1"/>
    <w:pPr>
      <w:spacing w:line="240" w:lineRule="auto"/>
    </w:pPr>
    <w:rPr>
      <w:b/>
      <w:bCs/>
      <w:color w:val="4F81BD" w:themeColor="accent1"/>
      <w:sz w:val="18"/>
      <w:szCs w:val="18"/>
    </w:rPr>
  </w:style>
  <w:style w:type="paragraph" w:styleId="Title">
    <w:name w:val="Title"/>
    <w:basedOn w:val="Normal"/>
    <w:next w:val="Normal"/>
    <w:link w:val="TitleChar"/>
    <w:uiPriority w:val="10"/>
    <w:qFormat/>
    <w:rsid w:val="00096D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6DE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96D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96DE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96DE1"/>
    <w:rPr>
      <w:b/>
      <w:bCs/>
    </w:rPr>
  </w:style>
  <w:style w:type="character" w:styleId="Emphasis">
    <w:name w:val="Emphasis"/>
    <w:basedOn w:val="DefaultParagraphFont"/>
    <w:uiPriority w:val="20"/>
    <w:qFormat/>
    <w:rsid w:val="00096DE1"/>
    <w:rPr>
      <w:i/>
      <w:iCs/>
    </w:rPr>
  </w:style>
  <w:style w:type="paragraph" w:styleId="NoSpacing">
    <w:name w:val="No Spacing"/>
    <w:link w:val="NoSpacingChar"/>
    <w:uiPriority w:val="1"/>
    <w:qFormat/>
    <w:rsid w:val="00096DE1"/>
    <w:pPr>
      <w:spacing w:after="0" w:line="240" w:lineRule="auto"/>
    </w:pPr>
  </w:style>
  <w:style w:type="character" w:customStyle="1" w:styleId="NoSpacingChar">
    <w:name w:val="No Spacing Char"/>
    <w:basedOn w:val="DefaultParagraphFont"/>
    <w:link w:val="NoSpacing"/>
    <w:uiPriority w:val="1"/>
    <w:rsid w:val="00096DE1"/>
  </w:style>
  <w:style w:type="paragraph" w:styleId="ListParagraph">
    <w:name w:val="List Paragraph"/>
    <w:basedOn w:val="Normal"/>
    <w:uiPriority w:val="34"/>
    <w:qFormat/>
    <w:rsid w:val="00096DE1"/>
    <w:pPr>
      <w:ind w:left="720"/>
      <w:contextualSpacing/>
    </w:pPr>
  </w:style>
  <w:style w:type="paragraph" w:styleId="Quote">
    <w:name w:val="Quote"/>
    <w:basedOn w:val="Normal"/>
    <w:next w:val="Normal"/>
    <w:link w:val="QuoteChar"/>
    <w:uiPriority w:val="29"/>
    <w:qFormat/>
    <w:rsid w:val="00096DE1"/>
    <w:rPr>
      <w:i/>
      <w:iCs/>
      <w:color w:val="000000" w:themeColor="text1"/>
    </w:rPr>
  </w:style>
  <w:style w:type="character" w:customStyle="1" w:styleId="QuoteChar">
    <w:name w:val="Quote Char"/>
    <w:basedOn w:val="DefaultParagraphFont"/>
    <w:link w:val="Quote"/>
    <w:uiPriority w:val="29"/>
    <w:rsid w:val="00096DE1"/>
    <w:rPr>
      <w:i/>
      <w:iCs/>
      <w:color w:val="000000" w:themeColor="text1"/>
    </w:rPr>
  </w:style>
  <w:style w:type="paragraph" w:styleId="IntenseQuote">
    <w:name w:val="Intense Quote"/>
    <w:basedOn w:val="Normal"/>
    <w:next w:val="Normal"/>
    <w:link w:val="IntenseQuoteChar"/>
    <w:uiPriority w:val="30"/>
    <w:qFormat/>
    <w:rsid w:val="00096DE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6DE1"/>
    <w:rPr>
      <w:b/>
      <w:bCs/>
      <w:i/>
      <w:iCs/>
      <w:color w:val="4F81BD" w:themeColor="accent1"/>
    </w:rPr>
  </w:style>
  <w:style w:type="character" w:styleId="SubtleEmphasis">
    <w:name w:val="Subtle Emphasis"/>
    <w:basedOn w:val="DefaultParagraphFont"/>
    <w:uiPriority w:val="19"/>
    <w:qFormat/>
    <w:rsid w:val="00096DE1"/>
    <w:rPr>
      <w:i/>
      <w:iCs/>
      <w:color w:val="808080" w:themeColor="text1" w:themeTint="7F"/>
    </w:rPr>
  </w:style>
  <w:style w:type="character" w:styleId="IntenseEmphasis">
    <w:name w:val="Intense Emphasis"/>
    <w:basedOn w:val="DefaultParagraphFont"/>
    <w:uiPriority w:val="21"/>
    <w:qFormat/>
    <w:rsid w:val="00096DE1"/>
    <w:rPr>
      <w:b/>
      <w:bCs/>
      <w:i/>
      <w:iCs/>
      <w:color w:val="4F81BD" w:themeColor="accent1"/>
    </w:rPr>
  </w:style>
  <w:style w:type="character" w:styleId="SubtleReference">
    <w:name w:val="Subtle Reference"/>
    <w:basedOn w:val="DefaultParagraphFont"/>
    <w:uiPriority w:val="31"/>
    <w:qFormat/>
    <w:rsid w:val="00096DE1"/>
    <w:rPr>
      <w:smallCaps/>
      <w:color w:val="C0504D" w:themeColor="accent2"/>
      <w:u w:val="single"/>
    </w:rPr>
  </w:style>
  <w:style w:type="character" w:styleId="IntenseReference">
    <w:name w:val="Intense Reference"/>
    <w:basedOn w:val="DefaultParagraphFont"/>
    <w:uiPriority w:val="32"/>
    <w:qFormat/>
    <w:rsid w:val="00096DE1"/>
    <w:rPr>
      <w:b/>
      <w:bCs/>
      <w:smallCaps/>
      <w:color w:val="C0504D" w:themeColor="accent2"/>
      <w:spacing w:val="5"/>
      <w:u w:val="single"/>
    </w:rPr>
  </w:style>
  <w:style w:type="character" w:styleId="BookTitle">
    <w:name w:val="Book Title"/>
    <w:basedOn w:val="DefaultParagraphFont"/>
    <w:uiPriority w:val="33"/>
    <w:qFormat/>
    <w:rsid w:val="00096DE1"/>
    <w:rPr>
      <w:b/>
      <w:bCs/>
      <w:smallCaps/>
      <w:spacing w:val="5"/>
    </w:rPr>
  </w:style>
  <w:style w:type="paragraph" w:styleId="TOCHeading">
    <w:name w:val="TOC Heading"/>
    <w:basedOn w:val="Heading1"/>
    <w:next w:val="Normal"/>
    <w:uiPriority w:val="39"/>
    <w:semiHidden/>
    <w:unhideWhenUsed/>
    <w:qFormat/>
    <w:rsid w:val="00096DE1"/>
    <w:pPr>
      <w:outlineLvl w:val="9"/>
    </w:pPr>
  </w:style>
  <w:style w:type="table" w:styleId="TableGrid">
    <w:name w:val="Table Grid"/>
    <w:basedOn w:val="TableNormal"/>
    <w:uiPriority w:val="59"/>
    <w:rsid w:val="00621BDC"/>
    <w:pPr>
      <w:spacing w:after="0" w:line="240" w:lineRule="auto"/>
    </w:pPr>
    <w:rPr>
      <w:rFonts w:eastAsiaTheme="minorEastAsia"/>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D56C43"/>
    <w:rPr>
      <w:rFonts w:ascii="TimesNewRomanPS-BoldMT" w:hAnsi="TimesNewRomanPS-BoldMT" w:hint="default"/>
      <w:b/>
      <w:bCs/>
      <w:i w:val="0"/>
      <w:iCs w:val="0"/>
      <w:color w:val="000000"/>
      <w:sz w:val="14"/>
      <w:szCs w:val="14"/>
    </w:rPr>
  </w:style>
  <w:style w:type="paragraph" w:customStyle="1" w:styleId="tabela">
    <w:name w:val="tabela"/>
    <w:basedOn w:val="Normal"/>
    <w:rsid w:val="002A511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9F46BA"/>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10608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ld">
    <w:name w:val="bold"/>
    <w:basedOn w:val="DefaultParagraphFont"/>
    <w:rsid w:val="00AE4762"/>
  </w:style>
  <w:style w:type="character" w:customStyle="1" w:styleId="italik">
    <w:name w:val="italik"/>
    <w:basedOn w:val="DefaultParagraphFont"/>
    <w:rsid w:val="00AE47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2382096">
      <w:bodyDiv w:val="1"/>
      <w:marLeft w:val="0"/>
      <w:marRight w:val="0"/>
      <w:marTop w:val="0"/>
      <w:marBottom w:val="0"/>
      <w:divBdr>
        <w:top w:val="none" w:sz="0" w:space="0" w:color="auto"/>
        <w:left w:val="none" w:sz="0" w:space="0" w:color="auto"/>
        <w:bottom w:val="none" w:sz="0" w:space="0" w:color="auto"/>
        <w:right w:val="none" w:sz="0" w:space="0" w:color="auto"/>
      </w:divBdr>
    </w:div>
    <w:div w:id="613631071">
      <w:bodyDiv w:val="1"/>
      <w:marLeft w:val="0"/>
      <w:marRight w:val="0"/>
      <w:marTop w:val="0"/>
      <w:marBottom w:val="0"/>
      <w:divBdr>
        <w:top w:val="none" w:sz="0" w:space="0" w:color="auto"/>
        <w:left w:val="none" w:sz="0" w:space="0" w:color="auto"/>
        <w:bottom w:val="none" w:sz="0" w:space="0" w:color="auto"/>
        <w:right w:val="none" w:sz="0" w:space="0" w:color="auto"/>
      </w:divBdr>
    </w:div>
    <w:div w:id="666829298">
      <w:bodyDiv w:val="1"/>
      <w:marLeft w:val="0"/>
      <w:marRight w:val="0"/>
      <w:marTop w:val="0"/>
      <w:marBottom w:val="0"/>
      <w:divBdr>
        <w:top w:val="none" w:sz="0" w:space="0" w:color="auto"/>
        <w:left w:val="none" w:sz="0" w:space="0" w:color="auto"/>
        <w:bottom w:val="none" w:sz="0" w:space="0" w:color="auto"/>
        <w:right w:val="none" w:sz="0" w:space="0" w:color="auto"/>
      </w:divBdr>
    </w:div>
    <w:div w:id="710225682">
      <w:bodyDiv w:val="1"/>
      <w:marLeft w:val="0"/>
      <w:marRight w:val="0"/>
      <w:marTop w:val="0"/>
      <w:marBottom w:val="0"/>
      <w:divBdr>
        <w:top w:val="none" w:sz="0" w:space="0" w:color="auto"/>
        <w:left w:val="none" w:sz="0" w:space="0" w:color="auto"/>
        <w:bottom w:val="none" w:sz="0" w:space="0" w:color="auto"/>
        <w:right w:val="none" w:sz="0" w:space="0" w:color="auto"/>
      </w:divBdr>
    </w:div>
    <w:div w:id="742795646">
      <w:bodyDiv w:val="1"/>
      <w:marLeft w:val="0"/>
      <w:marRight w:val="0"/>
      <w:marTop w:val="0"/>
      <w:marBottom w:val="0"/>
      <w:divBdr>
        <w:top w:val="none" w:sz="0" w:space="0" w:color="auto"/>
        <w:left w:val="none" w:sz="0" w:space="0" w:color="auto"/>
        <w:bottom w:val="none" w:sz="0" w:space="0" w:color="auto"/>
        <w:right w:val="none" w:sz="0" w:space="0" w:color="auto"/>
      </w:divBdr>
    </w:div>
    <w:div w:id="1835147372">
      <w:bodyDiv w:val="1"/>
      <w:marLeft w:val="0"/>
      <w:marRight w:val="0"/>
      <w:marTop w:val="0"/>
      <w:marBottom w:val="0"/>
      <w:divBdr>
        <w:top w:val="none" w:sz="0" w:space="0" w:color="auto"/>
        <w:left w:val="none" w:sz="0" w:space="0" w:color="auto"/>
        <w:bottom w:val="none" w:sz="0" w:space="0" w:color="auto"/>
        <w:right w:val="none" w:sz="0" w:space="0" w:color="auto"/>
      </w:divBdr>
    </w:div>
    <w:div w:id="18593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C17E6-02DE-4241-8708-7AAC299D8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4667</Words>
  <Characters>26602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Viki</dc:creator>
  <cp:lastModifiedBy>Viki</cp:lastModifiedBy>
  <cp:revision>23</cp:revision>
  <cp:lastPrinted>2022-11-14T06:21:00Z</cp:lastPrinted>
  <dcterms:created xsi:type="dcterms:W3CDTF">2022-10-31T09:54:00Z</dcterms:created>
  <dcterms:modified xsi:type="dcterms:W3CDTF">2022-11-14T06:22:00Z</dcterms:modified>
</cp:coreProperties>
</file>